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7AB25" w14:textId="48473AB7" w:rsidR="002C67DC" w:rsidRPr="00E95CAC" w:rsidRDefault="00D803D3">
      <w:pPr>
        <w:pStyle w:val="Subtitle"/>
        <w:rPr>
          <w:rFonts w:ascii="Arial" w:hAnsi="Arial" w:cs="Arial"/>
          <w:b/>
          <w:bCs/>
          <w:i w:val="0"/>
          <w:iCs w:val="0"/>
          <w:color w:val="FFA100"/>
          <w:sz w:val="32"/>
          <w:szCs w:val="32"/>
        </w:rPr>
      </w:pPr>
      <w:r w:rsidRPr="00E95CAC">
        <w:rPr>
          <w:rFonts w:ascii="Arial" w:hAnsi="Arial" w:cs="Arial"/>
          <w:b/>
          <w:bCs/>
          <w:i w:val="0"/>
          <w:iCs w:val="0"/>
          <w:color w:val="FFA100"/>
          <w:sz w:val="32"/>
          <w:szCs w:val="32"/>
        </w:rPr>
        <w:t>Pan American Games</w:t>
      </w:r>
      <w:r w:rsidR="00852131" w:rsidRPr="00E95CAC">
        <w:rPr>
          <w:rFonts w:ascii="Arial" w:hAnsi="Arial" w:cs="Arial"/>
          <w:b/>
          <w:bCs/>
          <w:i w:val="0"/>
          <w:iCs w:val="0"/>
          <w:color w:val="FFA100"/>
          <w:sz w:val="32"/>
          <w:szCs w:val="32"/>
        </w:rPr>
        <w:t xml:space="preserve"> U</w:t>
      </w:r>
      <w:r w:rsidRPr="00E95CAC">
        <w:rPr>
          <w:rFonts w:ascii="Arial" w:hAnsi="Arial" w:cs="Arial"/>
          <w:b/>
          <w:bCs/>
          <w:i w:val="0"/>
          <w:iCs w:val="0"/>
          <w:color w:val="FFA100"/>
          <w:sz w:val="32"/>
          <w:szCs w:val="32"/>
        </w:rPr>
        <w:t>ruguay</w:t>
      </w:r>
      <w:r w:rsidR="00852131" w:rsidRPr="00E95CAC">
        <w:rPr>
          <w:rFonts w:ascii="Arial" w:hAnsi="Arial" w:cs="Arial"/>
          <w:b/>
          <w:bCs/>
          <w:i w:val="0"/>
          <w:iCs w:val="0"/>
          <w:color w:val="FFA100"/>
          <w:sz w:val="32"/>
          <w:szCs w:val="32"/>
        </w:rPr>
        <w:t xml:space="preserve"> 2027</w:t>
      </w:r>
    </w:p>
    <w:p w14:paraId="310D5FDE" w14:textId="116678CB" w:rsidR="002C67DC" w:rsidRPr="00AD226D" w:rsidRDefault="00852131">
      <w:pPr>
        <w:pStyle w:val="Title"/>
        <w:rPr>
          <w:rFonts w:ascii="Arial" w:hAnsi="Arial" w:cs="Arial"/>
          <w:b/>
          <w:bCs/>
          <w:color w:val="0070C0"/>
        </w:rPr>
      </w:pPr>
      <w:r w:rsidRPr="00AD226D">
        <w:rPr>
          <w:rFonts w:ascii="Arial" w:hAnsi="Arial" w:cs="Arial"/>
          <w:b/>
          <w:bCs/>
          <w:color w:val="0070C0"/>
        </w:rPr>
        <w:t>Frequently asked questions</w:t>
      </w:r>
      <w:r w:rsidR="00C53E61">
        <w:rPr>
          <w:rFonts w:ascii="Arial" w:hAnsi="Arial" w:cs="Arial"/>
          <w:b/>
          <w:bCs/>
          <w:color w:val="0070C0"/>
        </w:rPr>
        <w:t xml:space="preserve"> FAQs</w:t>
      </w:r>
    </w:p>
    <w:p w14:paraId="14258A8C" w14:textId="77777777" w:rsidR="002C67DC" w:rsidRPr="00D803D3" w:rsidRDefault="00852131">
      <w:pPr>
        <w:pStyle w:val="Heading1"/>
        <w:rPr>
          <w:rFonts w:ascii="Arial" w:hAnsi="Arial" w:cs="Arial"/>
          <w:color w:val="0070C0"/>
        </w:rPr>
      </w:pPr>
      <w:r w:rsidRPr="00D803D3">
        <w:rPr>
          <w:rFonts w:ascii="Arial" w:hAnsi="Arial" w:cs="Arial"/>
          <w:color w:val="0070C0"/>
        </w:rPr>
        <w:t>The Games, travel and sport</w:t>
      </w:r>
    </w:p>
    <w:p w14:paraId="7F40CE75" w14:textId="77777777" w:rsidR="002C67DC" w:rsidRPr="00C53E61" w:rsidRDefault="00852131">
      <w:pPr>
        <w:pStyle w:val="Heading2"/>
        <w:rPr>
          <w:rFonts w:ascii="Arial" w:hAnsi="Arial" w:cs="Arial"/>
          <w:color w:val="0070C0"/>
          <w:sz w:val="24"/>
          <w:szCs w:val="24"/>
          <w:u w:val="single"/>
        </w:rPr>
      </w:pPr>
      <w:r w:rsidRPr="00C53E61">
        <w:rPr>
          <w:rFonts w:ascii="Arial" w:hAnsi="Arial" w:cs="Arial"/>
          <w:color w:val="0070C0"/>
          <w:sz w:val="24"/>
          <w:szCs w:val="24"/>
          <w:u w:val="single"/>
        </w:rPr>
        <w:t>When and where are the Games?</w:t>
      </w:r>
    </w:p>
    <w:p w14:paraId="250FC904" w14:textId="77777777" w:rsidR="00C53E61" w:rsidRPr="00C53E61" w:rsidRDefault="00852131">
      <w:pPr>
        <w:rPr>
          <w:rFonts w:ascii="Arial" w:hAnsi="Arial" w:cs="Arial"/>
          <w:sz w:val="24"/>
          <w:szCs w:val="24"/>
        </w:rPr>
      </w:pPr>
      <w:r w:rsidRPr="00C53E61">
        <w:rPr>
          <w:rFonts w:ascii="Arial" w:hAnsi="Arial" w:cs="Arial"/>
          <w:sz w:val="24"/>
          <w:szCs w:val="24"/>
        </w:rPr>
        <w:t xml:space="preserve">The Games </w:t>
      </w:r>
      <w:r w:rsidR="00C53E61" w:rsidRPr="00C53E61">
        <w:rPr>
          <w:rFonts w:ascii="Arial" w:hAnsi="Arial" w:cs="Arial"/>
          <w:sz w:val="24"/>
          <w:szCs w:val="24"/>
        </w:rPr>
        <w:t xml:space="preserve">will </w:t>
      </w:r>
      <w:r w:rsidRPr="00C53E61">
        <w:rPr>
          <w:rFonts w:ascii="Arial" w:hAnsi="Arial" w:cs="Arial"/>
          <w:sz w:val="24"/>
          <w:szCs w:val="24"/>
        </w:rPr>
        <w:t xml:space="preserve">take place in Punta del Este, Uruguay, from 20–28 December 2027. </w:t>
      </w:r>
    </w:p>
    <w:p w14:paraId="743D6825" w14:textId="699F64BC" w:rsidR="002C67DC" w:rsidRPr="00C53E61" w:rsidRDefault="00852131">
      <w:pPr>
        <w:rPr>
          <w:rFonts w:ascii="Arial" w:hAnsi="Arial" w:cs="Arial"/>
          <w:sz w:val="24"/>
          <w:szCs w:val="24"/>
        </w:rPr>
      </w:pPr>
      <w:r w:rsidRPr="00C53E61">
        <w:rPr>
          <w:rFonts w:ascii="Arial" w:hAnsi="Arial" w:cs="Arial"/>
          <w:sz w:val="24"/>
          <w:szCs w:val="24"/>
        </w:rPr>
        <w:t>Departure from Australia is planned for 16 December 2027, to be confirmed.</w:t>
      </w:r>
    </w:p>
    <w:p w14:paraId="72D14734" w14:textId="3A489F79" w:rsidR="002C67DC" w:rsidRPr="00C53E61" w:rsidRDefault="00852131">
      <w:pPr>
        <w:pStyle w:val="Heading2"/>
        <w:rPr>
          <w:rFonts w:ascii="Arial" w:hAnsi="Arial" w:cs="Arial"/>
          <w:color w:val="0070C0"/>
          <w:sz w:val="24"/>
          <w:szCs w:val="24"/>
          <w:u w:val="single"/>
        </w:rPr>
      </w:pPr>
      <w:r w:rsidRPr="00C53E61">
        <w:rPr>
          <w:rFonts w:ascii="Arial" w:hAnsi="Arial" w:cs="Arial"/>
          <w:color w:val="0070C0"/>
          <w:sz w:val="24"/>
          <w:szCs w:val="24"/>
          <w:u w:val="single"/>
        </w:rPr>
        <w:t xml:space="preserve">What is the Team AUS </w:t>
      </w:r>
      <w:r w:rsidR="00C53E61" w:rsidRPr="00C53E61">
        <w:rPr>
          <w:rFonts w:ascii="Arial" w:hAnsi="Arial" w:cs="Arial"/>
          <w:color w:val="0070C0"/>
          <w:sz w:val="24"/>
          <w:szCs w:val="24"/>
          <w:u w:val="single"/>
        </w:rPr>
        <w:t>P</w:t>
      </w:r>
      <w:r w:rsidRPr="00C53E61">
        <w:rPr>
          <w:rFonts w:ascii="Arial" w:hAnsi="Arial" w:cs="Arial"/>
          <w:color w:val="0070C0"/>
          <w:sz w:val="24"/>
          <w:szCs w:val="24"/>
          <w:u w:val="single"/>
        </w:rPr>
        <w:t>re-</w:t>
      </w:r>
      <w:r w:rsidR="00C53E61" w:rsidRPr="00C53E61">
        <w:rPr>
          <w:rFonts w:ascii="Arial" w:hAnsi="Arial" w:cs="Arial"/>
          <w:color w:val="0070C0"/>
          <w:sz w:val="24"/>
          <w:szCs w:val="24"/>
          <w:u w:val="single"/>
        </w:rPr>
        <w:t>C</w:t>
      </w:r>
      <w:r w:rsidRPr="00C53E61">
        <w:rPr>
          <w:rFonts w:ascii="Arial" w:hAnsi="Arial" w:cs="Arial"/>
          <w:color w:val="0070C0"/>
          <w:sz w:val="24"/>
          <w:szCs w:val="24"/>
          <w:u w:val="single"/>
        </w:rPr>
        <w:t>amp?</w:t>
      </w:r>
    </w:p>
    <w:p w14:paraId="4C5BB36A" w14:textId="16134062" w:rsidR="00C53E61" w:rsidRDefault="00852131">
      <w:pPr>
        <w:rPr>
          <w:rFonts w:ascii="Arial" w:hAnsi="Arial" w:cs="Arial"/>
          <w:sz w:val="24"/>
          <w:szCs w:val="24"/>
        </w:rPr>
      </w:pPr>
      <w:r w:rsidRPr="00C53E61">
        <w:rPr>
          <w:rFonts w:ascii="Arial" w:hAnsi="Arial" w:cs="Arial"/>
          <w:sz w:val="24"/>
          <w:szCs w:val="24"/>
        </w:rPr>
        <w:t xml:space="preserve">Pre-camp runs from 17–20 December 2027 at Solanas Resort. </w:t>
      </w:r>
      <w:r w:rsidR="00271B1F" w:rsidRPr="00C53E61">
        <w:rPr>
          <w:rFonts w:ascii="Arial" w:hAnsi="Arial" w:cs="Arial"/>
          <w:sz w:val="24"/>
          <w:szCs w:val="24"/>
        </w:rPr>
        <w:t>It’s</w:t>
      </w:r>
      <w:r w:rsidR="00C53E61" w:rsidRPr="00C53E61">
        <w:rPr>
          <w:rFonts w:ascii="Arial" w:hAnsi="Arial" w:cs="Arial"/>
          <w:sz w:val="24"/>
          <w:szCs w:val="24"/>
        </w:rPr>
        <w:t xml:space="preserve"> an opportunity for the delegation to acclimatize, train, tour and enjoy the camaraderie</w:t>
      </w:r>
      <w:r w:rsidR="00C53E61">
        <w:rPr>
          <w:rFonts w:ascii="Arial" w:hAnsi="Arial" w:cs="Arial"/>
          <w:sz w:val="24"/>
          <w:szCs w:val="24"/>
        </w:rPr>
        <w:t>.</w:t>
      </w:r>
    </w:p>
    <w:p w14:paraId="61A58828" w14:textId="25B06AB7" w:rsidR="002C67DC" w:rsidRPr="00C53E61" w:rsidRDefault="00C53E61">
      <w:pPr>
        <w:rPr>
          <w:rFonts w:ascii="Arial" w:hAnsi="Arial" w:cs="Arial"/>
          <w:sz w:val="24"/>
          <w:szCs w:val="24"/>
        </w:rPr>
      </w:pPr>
      <w:r>
        <w:rPr>
          <w:rFonts w:ascii="Arial" w:hAnsi="Arial" w:cs="Arial"/>
          <w:sz w:val="24"/>
          <w:szCs w:val="24"/>
        </w:rPr>
        <w:t>Pre- Camp</w:t>
      </w:r>
      <w:r w:rsidR="00852131" w:rsidRPr="00C53E61">
        <w:rPr>
          <w:rFonts w:ascii="Arial" w:hAnsi="Arial" w:cs="Arial"/>
          <w:sz w:val="24"/>
          <w:szCs w:val="24"/>
        </w:rPr>
        <w:t xml:space="preserve"> includes twin-share accommodation, three kosher meals daily, training facilities, ground transport, tours and social events.</w:t>
      </w:r>
    </w:p>
    <w:p w14:paraId="26654086" w14:textId="77777777" w:rsidR="002C67DC" w:rsidRPr="00C53E61" w:rsidRDefault="00852131">
      <w:pPr>
        <w:pStyle w:val="Heading2"/>
        <w:rPr>
          <w:rFonts w:ascii="Arial" w:hAnsi="Arial" w:cs="Arial"/>
          <w:color w:val="0070C0"/>
          <w:sz w:val="24"/>
          <w:szCs w:val="24"/>
          <w:u w:val="single"/>
        </w:rPr>
      </w:pPr>
      <w:r w:rsidRPr="00C53E61">
        <w:rPr>
          <w:rFonts w:ascii="Arial" w:hAnsi="Arial" w:cs="Arial"/>
          <w:color w:val="0070C0"/>
          <w:sz w:val="24"/>
          <w:szCs w:val="24"/>
          <w:u w:val="single"/>
        </w:rPr>
        <w:t>Where will Team AUS stay?</w:t>
      </w:r>
    </w:p>
    <w:p w14:paraId="15690DEE" w14:textId="29226FD3" w:rsidR="002C67DC" w:rsidRPr="00C53E61" w:rsidRDefault="00852131">
      <w:pPr>
        <w:rPr>
          <w:rFonts w:ascii="Arial" w:hAnsi="Arial" w:cs="Arial"/>
          <w:sz w:val="24"/>
          <w:szCs w:val="24"/>
        </w:rPr>
      </w:pPr>
      <w:r w:rsidRPr="00C53E61">
        <w:rPr>
          <w:rFonts w:ascii="Arial" w:hAnsi="Arial" w:cs="Arial"/>
          <w:sz w:val="24"/>
          <w:szCs w:val="24"/>
        </w:rPr>
        <w:t xml:space="preserve">Twin-share accommodation is at Solanas Resort in Punta del Este. </w:t>
      </w:r>
      <w:r w:rsidR="00C53E61">
        <w:rPr>
          <w:rFonts w:ascii="Arial" w:hAnsi="Arial" w:cs="Arial"/>
          <w:sz w:val="24"/>
          <w:szCs w:val="24"/>
        </w:rPr>
        <w:t>Single room upgrades are subject to availability and an additional cost</w:t>
      </w:r>
      <w:r w:rsidR="00271B1F">
        <w:rPr>
          <w:rFonts w:ascii="Arial" w:hAnsi="Arial" w:cs="Arial"/>
          <w:sz w:val="24"/>
          <w:szCs w:val="24"/>
        </w:rPr>
        <w:t>.</w:t>
      </w:r>
    </w:p>
    <w:p w14:paraId="7A480E3E" w14:textId="77777777" w:rsidR="002C67DC" w:rsidRPr="00C53E61" w:rsidRDefault="00852131">
      <w:pPr>
        <w:pStyle w:val="Heading2"/>
        <w:rPr>
          <w:rFonts w:ascii="Arial" w:hAnsi="Arial" w:cs="Arial"/>
          <w:color w:val="0070C0"/>
          <w:sz w:val="24"/>
          <w:szCs w:val="24"/>
          <w:u w:val="single"/>
        </w:rPr>
      </w:pPr>
      <w:r w:rsidRPr="00C53E61">
        <w:rPr>
          <w:rFonts w:ascii="Arial" w:hAnsi="Arial" w:cs="Arial"/>
          <w:color w:val="0070C0"/>
          <w:sz w:val="24"/>
          <w:szCs w:val="24"/>
          <w:u w:val="single"/>
        </w:rPr>
        <w:t>Who can compete?</w:t>
      </w:r>
    </w:p>
    <w:p w14:paraId="1E49D693" w14:textId="77777777" w:rsidR="00C53E61" w:rsidRDefault="00852131">
      <w:pPr>
        <w:rPr>
          <w:rFonts w:ascii="Arial" w:hAnsi="Arial" w:cs="Arial"/>
          <w:sz w:val="24"/>
          <w:szCs w:val="24"/>
        </w:rPr>
      </w:pPr>
      <w:r w:rsidRPr="00C53E61">
        <w:rPr>
          <w:rFonts w:ascii="Arial" w:hAnsi="Arial" w:cs="Arial"/>
          <w:sz w:val="24"/>
          <w:szCs w:val="24"/>
        </w:rPr>
        <w:t xml:space="preserve">There are Junior U16 and U18, Open (18+) and Masters (35+) categories, with additional age divisions in some sports. </w:t>
      </w:r>
    </w:p>
    <w:p w14:paraId="54E26011" w14:textId="77777777" w:rsidR="00C53E61" w:rsidRDefault="00852131">
      <w:pPr>
        <w:rPr>
          <w:rFonts w:ascii="Arial" w:hAnsi="Arial" w:cs="Arial"/>
          <w:sz w:val="24"/>
          <w:szCs w:val="24"/>
        </w:rPr>
      </w:pPr>
      <w:r w:rsidRPr="00C53E61">
        <w:rPr>
          <w:rFonts w:ascii="Arial" w:hAnsi="Arial" w:cs="Arial"/>
          <w:sz w:val="24"/>
          <w:szCs w:val="24"/>
        </w:rPr>
        <w:t>U16 athletes must be 16 or younger on 31 December 2027</w:t>
      </w:r>
    </w:p>
    <w:p w14:paraId="395755DD" w14:textId="627C47FB" w:rsidR="002C67DC" w:rsidRPr="00C53E61" w:rsidRDefault="00852131">
      <w:pPr>
        <w:rPr>
          <w:rFonts w:ascii="Arial" w:hAnsi="Arial" w:cs="Arial"/>
          <w:sz w:val="24"/>
          <w:szCs w:val="24"/>
        </w:rPr>
      </w:pPr>
      <w:r w:rsidRPr="00C53E61">
        <w:rPr>
          <w:rFonts w:ascii="Arial" w:hAnsi="Arial" w:cs="Arial"/>
          <w:sz w:val="24"/>
          <w:szCs w:val="24"/>
        </w:rPr>
        <w:t>U18 athletes must be 18 or younger on that date. Check the category for your sport with Team AUS.</w:t>
      </w:r>
    </w:p>
    <w:p w14:paraId="6685C3FE" w14:textId="7FBB7BDD" w:rsidR="002C67DC" w:rsidRPr="00C53E61" w:rsidRDefault="00852131">
      <w:pPr>
        <w:pStyle w:val="Heading2"/>
        <w:rPr>
          <w:rFonts w:ascii="Arial" w:hAnsi="Arial" w:cs="Arial"/>
          <w:color w:val="0070C0"/>
          <w:sz w:val="24"/>
          <w:szCs w:val="24"/>
          <w:u w:val="single"/>
        </w:rPr>
      </w:pPr>
      <w:r w:rsidRPr="00C53E61">
        <w:rPr>
          <w:rFonts w:ascii="Arial" w:hAnsi="Arial" w:cs="Arial"/>
          <w:color w:val="0070C0"/>
          <w:sz w:val="24"/>
          <w:szCs w:val="24"/>
          <w:u w:val="single"/>
        </w:rPr>
        <w:t xml:space="preserve">Which sports </w:t>
      </w:r>
      <w:r w:rsidR="00C53E61" w:rsidRPr="00C53E61">
        <w:rPr>
          <w:rFonts w:ascii="Arial" w:hAnsi="Arial" w:cs="Arial"/>
          <w:color w:val="0070C0"/>
          <w:sz w:val="24"/>
          <w:szCs w:val="24"/>
          <w:u w:val="single"/>
        </w:rPr>
        <w:t>will be played?</w:t>
      </w:r>
    </w:p>
    <w:p w14:paraId="03E42FF8" w14:textId="77777777" w:rsidR="00C53E61" w:rsidRDefault="00852131">
      <w:pPr>
        <w:rPr>
          <w:rFonts w:ascii="Arial" w:hAnsi="Arial" w:cs="Arial"/>
          <w:sz w:val="24"/>
          <w:szCs w:val="24"/>
        </w:rPr>
      </w:pPr>
      <w:r w:rsidRPr="00C53E61">
        <w:rPr>
          <w:rFonts w:ascii="Arial" w:hAnsi="Arial" w:cs="Arial"/>
          <w:sz w:val="24"/>
          <w:szCs w:val="24"/>
        </w:rPr>
        <w:t xml:space="preserve">Basketball, </w:t>
      </w:r>
      <w:r w:rsidR="00C53E61">
        <w:rPr>
          <w:rFonts w:ascii="Arial" w:hAnsi="Arial" w:cs="Arial"/>
          <w:sz w:val="24"/>
          <w:szCs w:val="24"/>
        </w:rPr>
        <w:t>F</w:t>
      </w:r>
      <w:r w:rsidRPr="00C53E61">
        <w:rPr>
          <w:rFonts w:ascii="Arial" w:hAnsi="Arial" w:cs="Arial"/>
          <w:sz w:val="24"/>
          <w:szCs w:val="24"/>
        </w:rPr>
        <w:t xml:space="preserve">ootball, </w:t>
      </w:r>
      <w:r w:rsidR="00C53E61">
        <w:rPr>
          <w:rFonts w:ascii="Arial" w:hAnsi="Arial" w:cs="Arial"/>
          <w:sz w:val="24"/>
          <w:szCs w:val="24"/>
        </w:rPr>
        <w:t>F</w:t>
      </w:r>
      <w:r w:rsidRPr="00C53E61">
        <w:rPr>
          <w:rFonts w:ascii="Arial" w:hAnsi="Arial" w:cs="Arial"/>
          <w:sz w:val="24"/>
          <w:szCs w:val="24"/>
        </w:rPr>
        <w:t xml:space="preserve">utsal, </w:t>
      </w:r>
      <w:r w:rsidR="00C53E61">
        <w:rPr>
          <w:rFonts w:ascii="Arial" w:hAnsi="Arial" w:cs="Arial"/>
          <w:sz w:val="24"/>
          <w:szCs w:val="24"/>
        </w:rPr>
        <w:t>G</w:t>
      </w:r>
      <w:r w:rsidRPr="00C53E61">
        <w:rPr>
          <w:rFonts w:ascii="Arial" w:hAnsi="Arial" w:cs="Arial"/>
          <w:sz w:val="24"/>
          <w:szCs w:val="24"/>
        </w:rPr>
        <w:t>olf,</w:t>
      </w:r>
      <w:r w:rsidR="00C53E61">
        <w:rPr>
          <w:rFonts w:ascii="Arial" w:hAnsi="Arial" w:cs="Arial"/>
          <w:sz w:val="24"/>
          <w:szCs w:val="24"/>
        </w:rPr>
        <w:t xml:space="preserve"> A</w:t>
      </w:r>
      <w:r w:rsidRPr="00C53E61">
        <w:rPr>
          <w:rFonts w:ascii="Arial" w:hAnsi="Arial" w:cs="Arial"/>
          <w:sz w:val="24"/>
          <w:szCs w:val="24"/>
        </w:rPr>
        <w:t xml:space="preserve">rtistic and </w:t>
      </w:r>
      <w:r w:rsidR="00C53E61">
        <w:rPr>
          <w:rFonts w:ascii="Arial" w:hAnsi="Arial" w:cs="Arial"/>
          <w:sz w:val="24"/>
          <w:szCs w:val="24"/>
        </w:rPr>
        <w:t>R</w:t>
      </w:r>
      <w:r w:rsidRPr="00C53E61">
        <w:rPr>
          <w:rFonts w:ascii="Arial" w:hAnsi="Arial" w:cs="Arial"/>
          <w:sz w:val="24"/>
          <w:szCs w:val="24"/>
        </w:rPr>
        <w:t xml:space="preserve">hythmic </w:t>
      </w:r>
      <w:r w:rsidR="00C53E61">
        <w:rPr>
          <w:rFonts w:ascii="Arial" w:hAnsi="Arial" w:cs="Arial"/>
          <w:sz w:val="24"/>
          <w:szCs w:val="24"/>
        </w:rPr>
        <w:t>G</w:t>
      </w:r>
      <w:r w:rsidRPr="00C53E61">
        <w:rPr>
          <w:rFonts w:ascii="Arial" w:hAnsi="Arial" w:cs="Arial"/>
          <w:sz w:val="24"/>
          <w:szCs w:val="24"/>
        </w:rPr>
        <w:t xml:space="preserve">ymnastics, </w:t>
      </w:r>
      <w:r w:rsidR="00C53E61">
        <w:rPr>
          <w:rFonts w:ascii="Arial" w:hAnsi="Arial" w:cs="Arial"/>
          <w:sz w:val="24"/>
          <w:szCs w:val="24"/>
        </w:rPr>
        <w:t>B</w:t>
      </w:r>
      <w:r w:rsidRPr="00C53E61">
        <w:rPr>
          <w:rFonts w:ascii="Arial" w:hAnsi="Arial" w:cs="Arial"/>
          <w:sz w:val="24"/>
          <w:szCs w:val="24"/>
        </w:rPr>
        <w:t xml:space="preserve">each </w:t>
      </w:r>
      <w:r w:rsidR="00C53E61">
        <w:rPr>
          <w:rFonts w:ascii="Arial" w:hAnsi="Arial" w:cs="Arial"/>
          <w:sz w:val="24"/>
          <w:szCs w:val="24"/>
        </w:rPr>
        <w:t>F</w:t>
      </w:r>
      <w:r w:rsidRPr="00C53E61">
        <w:rPr>
          <w:rFonts w:ascii="Arial" w:hAnsi="Arial" w:cs="Arial"/>
          <w:sz w:val="24"/>
          <w:szCs w:val="24"/>
        </w:rPr>
        <w:t xml:space="preserve">ootball, </w:t>
      </w:r>
      <w:r w:rsidR="00C53E61">
        <w:rPr>
          <w:rFonts w:ascii="Arial" w:hAnsi="Arial" w:cs="Arial"/>
          <w:sz w:val="24"/>
          <w:szCs w:val="24"/>
        </w:rPr>
        <w:t>H</w:t>
      </w:r>
      <w:r w:rsidRPr="00C53E61">
        <w:rPr>
          <w:rFonts w:ascii="Arial" w:hAnsi="Arial" w:cs="Arial"/>
          <w:sz w:val="24"/>
          <w:szCs w:val="24"/>
        </w:rPr>
        <w:t xml:space="preserve">andball, </w:t>
      </w:r>
      <w:r w:rsidR="00C53E61">
        <w:rPr>
          <w:rFonts w:ascii="Arial" w:hAnsi="Arial" w:cs="Arial"/>
          <w:sz w:val="24"/>
          <w:szCs w:val="24"/>
        </w:rPr>
        <w:t>V</w:t>
      </w:r>
      <w:r w:rsidRPr="00C53E61">
        <w:rPr>
          <w:rFonts w:ascii="Arial" w:hAnsi="Arial" w:cs="Arial"/>
          <w:sz w:val="24"/>
          <w:szCs w:val="24"/>
        </w:rPr>
        <w:t xml:space="preserve">olleyball, </w:t>
      </w:r>
      <w:r w:rsidR="00C53E61">
        <w:rPr>
          <w:rFonts w:ascii="Arial" w:hAnsi="Arial" w:cs="Arial"/>
          <w:sz w:val="24"/>
          <w:szCs w:val="24"/>
        </w:rPr>
        <w:t>B</w:t>
      </w:r>
      <w:r w:rsidRPr="00C53E61">
        <w:rPr>
          <w:rFonts w:ascii="Arial" w:hAnsi="Arial" w:cs="Arial"/>
          <w:sz w:val="24"/>
          <w:szCs w:val="24"/>
        </w:rPr>
        <w:t xml:space="preserve">each </w:t>
      </w:r>
      <w:r w:rsidR="00C53E61">
        <w:rPr>
          <w:rFonts w:ascii="Arial" w:hAnsi="Arial" w:cs="Arial"/>
          <w:sz w:val="24"/>
          <w:szCs w:val="24"/>
        </w:rPr>
        <w:t>V</w:t>
      </w:r>
      <w:r w:rsidRPr="00C53E61">
        <w:rPr>
          <w:rFonts w:ascii="Arial" w:hAnsi="Arial" w:cs="Arial"/>
          <w:sz w:val="24"/>
          <w:szCs w:val="24"/>
        </w:rPr>
        <w:t xml:space="preserve">olleyball, </w:t>
      </w:r>
      <w:r w:rsidR="00C53E61">
        <w:rPr>
          <w:rFonts w:ascii="Arial" w:hAnsi="Arial" w:cs="Arial"/>
          <w:sz w:val="24"/>
          <w:szCs w:val="24"/>
        </w:rPr>
        <w:t>C</w:t>
      </w:r>
      <w:r w:rsidRPr="00C53E61">
        <w:rPr>
          <w:rFonts w:ascii="Arial" w:hAnsi="Arial" w:cs="Arial"/>
          <w:sz w:val="24"/>
          <w:szCs w:val="24"/>
        </w:rPr>
        <w:t xml:space="preserve">ycling, </w:t>
      </w:r>
      <w:r w:rsidR="00C53E61">
        <w:rPr>
          <w:rFonts w:ascii="Arial" w:hAnsi="Arial" w:cs="Arial"/>
          <w:sz w:val="24"/>
          <w:szCs w:val="24"/>
        </w:rPr>
        <w:t>C</w:t>
      </w:r>
      <w:r w:rsidRPr="00C53E61">
        <w:rPr>
          <w:rFonts w:ascii="Arial" w:hAnsi="Arial" w:cs="Arial"/>
          <w:sz w:val="24"/>
          <w:szCs w:val="24"/>
        </w:rPr>
        <w:t xml:space="preserve">hess, </w:t>
      </w:r>
      <w:r w:rsidR="00C53E61">
        <w:rPr>
          <w:rFonts w:ascii="Arial" w:hAnsi="Arial" w:cs="Arial"/>
          <w:sz w:val="24"/>
          <w:szCs w:val="24"/>
        </w:rPr>
        <w:t>B</w:t>
      </w:r>
      <w:r w:rsidRPr="00C53E61">
        <w:rPr>
          <w:rFonts w:ascii="Arial" w:hAnsi="Arial" w:cs="Arial"/>
          <w:sz w:val="24"/>
          <w:szCs w:val="24"/>
        </w:rPr>
        <w:t xml:space="preserve">ridge, </w:t>
      </w:r>
      <w:r w:rsidR="00C53E61">
        <w:rPr>
          <w:rFonts w:ascii="Arial" w:hAnsi="Arial" w:cs="Arial"/>
          <w:sz w:val="24"/>
          <w:szCs w:val="24"/>
        </w:rPr>
        <w:t>H</w:t>
      </w:r>
      <w:r w:rsidRPr="00C53E61">
        <w:rPr>
          <w:rFonts w:ascii="Arial" w:hAnsi="Arial" w:cs="Arial"/>
          <w:sz w:val="24"/>
          <w:szCs w:val="24"/>
        </w:rPr>
        <w:t xml:space="preserve">ockey, Maccabi Woman/Man, Maccabi Run, </w:t>
      </w:r>
      <w:r w:rsidR="00C53E61">
        <w:rPr>
          <w:rFonts w:ascii="Arial" w:hAnsi="Arial" w:cs="Arial"/>
          <w:sz w:val="24"/>
          <w:szCs w:val="24"/>
        </w:rPr>
        <w:t>P</w:t>
      </w:r>
      <w:r w:rsidRPr="00C53E61">
        <w:rPr>
          <w:rFonts w:ascii="Arial" w:hAnsi="Arial" w:cs="Arial"/>
          <w:sz w:val="24"/>
          <w:szCs w:val="24"/>
        </w:rPr>
        <w:t xml:space="preserve">adel, </w:t>
      </w:r>
      <w:r w:rsidR="00C53E61">
        <w:rPr>
          <w:rFonts w:ascii="Arial" w:hAnsi="Arial" w:cs="Arial"/>
          <w:sz w:val="24"/>
          <w:szCs w:val="24"/>
        </w:rPr>
        <w:t>P</w:t>
      </w:r>
      <w:r w:rsidRPr="00C53E61">
        <w:rPr>
          <w:rFonts w:ascii="Arial" w:hAnsi="Arial" w:cs="Arial"/>
          <w:sz w:val="24"/>
          <w:szCs w:val="24"/>
        </w:rPr>
        <w:t xml:space="preserve">ickleball, </w:t>
      </w:r>
      <w:r w:rsidR="00C53E61">
        <w:rPr>
          <w:rFonts w:ascii="Arial" w:hAnsi="Arial" w:cs="Arial"/>
          <w:sz w:val="24"/>
          <w:szCs w:val="24"/>
        </w:rPr>
        <w:t>S</w:t>
      </w:r>
      <w:r w:rsidRPr="00C53E61">
        <w:rPr>
          <w:rFonts w:ascii="Arial" w:hAnsi="Arial" w:cs="Arial"/>
          <w:sz w:val="24"/>
          <w:szCs w:val="24"/>
        </w:rPr>
        <w:t xml:space="preserve">wimming, </w:t>
      </w:r>
      <w:r w:rsidR="00C53E61">
        <w:rPr>
          <w:rFonts w:ascii="Arial" w:hAnsi="Arial" w:cs="Arial"/>
          <w:sz w:val="24"/>
          <w:szCs w:val="24"/>
        </w:rPr>
        <w:t>T</w:t>
      </w:r>
      <w:r w:rsidRPr="00C53E61">
        <w:rPr>
          <w:rFonts w:ascii="Arial" w:hAnsi="Arial" w:cs="Arial"/>
          <w:sz w:val="24"/>
          <w:szCs w:val="24"/>
        </w:rPr>
        <w:t xml:space="preserve">ennis and </w:t>
      </w:r>
      <w:r w:rsidR="00C53E61">
        <w:rPr>
          <w:rFonts w:ascii="Arial" w:hAnsi="Arial" w:cs="Arial"/>
          <w:sz w:val="24"/>
          <w:szCs w:val="24"/>
        </w:rPr>
        <w:t>T</w:t>
      </w:r>
      <w:r w:rsidRPr="00C53E61">
        <w:rPr>
          <w:rFonts w:ascii="Arial" w:hAnsi="Arial" w:cs="Arial"/>
          <w:sz w:val="24"/>
          <w:szCs w:val="24"/>
        </w:rPr>
        <w:t xml:space="preserve">able tennis. </w:t>
      </w:r>
    </w:p>
    <w:p w14:paraId="34BCD6C5" w14:textId="14F7DCF4" w:rsidR="002C67DC" w:rsidRPr="00C53E61" w:rsidRDefault="00852131">
      <w:pPr>
        <w:rPr>
          <w:rFonts w:ascii="Arial" w:hAnsi="Arial" w:cs="Arial"/>
          <w:sz w:val="24"/>
          <w:szCs w:val="24"/>
        </w:rPr>
      </w:pPr>
      <w:r w:rsidRPr="00C53E61">
        <w:rPr>
          <w:rFonts w:ascii="Arial" w:hAnsi="Arial" w:cs="Arial"/>
          <w:sz w:val="24"/>
          <w:szCs w:val="24"/>
        </w:rPr>
        <w:t>Gender and age divisions vary by sport.</w:t>
      </w:r>
    </w:p>
    <w:p w14:paraId="4B8801D5" w14:textId="77777777" w:rsidR="002C67DC" w:rsidRPr="00C53E61" w:rsidRDefault="00852131">
      <w:pPr>
        <w:pStyle w:val="Heading2"/>
        <w:rPr>
          <w:rFonts w:ascii="Arial" w:hAnsi="Arial" w:cs="Arial"/>
          <w:color w:val="0070C0"/>
          <w:sz w:val="24"/>
          <w:szCs w:val="24"/>
          <w:u w:val="single"/>
        </w:rPr>
      </w:pPr>
      <w:r w:rsidRPr="00C53E61">
        <w:rPr>
          <w:rFonts w:ascii="Arial" w:hAnsi="Arial" w:cs="Arial"/>
          <w:color w:val="0070C0"/>
          <w:sz w:val="24"/>
          <w:szCs w:val="24"/>
          <w:u w:val="single"/>
        </w:rPr>
        <w:t>Where will sport take place?</w:t>
      </w:r>
    </w:p>
    <w:p w14:paraId="778E75D6" w14:textId="77777777" w:rsidR="00C53E61" w:rsidRDefault="00852131">
      <w:pPr>
        <w:rPr>
          <w:rFonts w:ascii="Arial" w:hAnsi="Arial" w:cs="Arial"/>
          <w:sz w:val="24"/>
          <w:szCs w:val="24"/>
        </w:rPr>
      </w:pPr>
      <w:r w:rsidRPr="00C53E61">
        <w:rPr>
          <w:rFonts w:ascii="Arial" w:hAnsi="Arial" w:cs="Arial"/>
          <w:sz w:val="24"/>
          <w:szCs w:val="24"/>
        </w:rPr>
        <w:t xml:space="preserve">Venues include Solanas, Campus in Maldonado, International College, Club del Lago, Cantegril, Boss Pádel and the beach. </w:t>
      </w:r>
    </w:p>
    <w:p w14:paraId="3BBB200C" w14:textId="065B4C65" w:rsidR="002C67DC" w:rsidRPr="00C53E61" w:rsidRDefault="00852131">
      <w:pPr>
        <w:rPr>
          <w:rFonts w:ascii="Arial" w:hAnsi="Arial" w:cs="Arial"/>
          <w:sz w:val="24"/>
          <w:szCs w:val="24"/>
        </w:rPr>
      </w:pPr>
      <w:r w:rsidRPr="00C53E61">
        <w:rPr>
          <w:rFonts w:ascii="Arial" w:hAnsi="Arial" w:cs="Arial"/>
          <w:sz w:val="24"/>
          <w:szCs w:val="24"/>
        </w:rPr>
        <w:t>Solanas hosts a range of sports, including basketball, football, junior tennis and some padel, alongside lagoon and beach activities.</w:t>
      </w:r>
    </w:p>
    <w:p w14:paraId="02A51B3D" w14:textId="77777777" w:rsidR="002C67DC" w:rsidRPr="004F52A4" w:rsidRDefault="00852131">
      <w:pPr>
        <w:pStyle w:val="Heading2"/>
        <w:rPr>
          <w:rFonts w:ascii="Arial" w:hAnsi="Arial" w:cs="Arial"/>
          <w:color w:val="0070C0"/>
          <w:sz w:val="24"/>
          <w:szCs w:val="24"/>
          <w:u w:val="single"/>
        </w:rPr>
      </w:pPr>
      <w:r w:rsidRPr="004F52A4">
        <w:rPr>
          <w:rFonts w:ascii="Arial" w:hAnsi="Arial" w:cs="Arial"/>
          <w:color w:val="0070C0"/>
          <w:sz w:val="24"/>
          <w:szCs w:val="24"/>
          <w:u w:val="single"/>
        </w:rPr>
        <w:t>What are the nomination fees and total package costs?</w:t>
      </w:r>
    </w:p>
    <w:p w14:paraId="10EDF7E6" w14:textId="231CB51A" w:rsidR="00C53E61" w:rsidRDefault="00852131">
      <w:pPr>
        <w:rPr>
          <w:rFonts w:ascii="Arial" w:hAnsi="Arial" w:cs="Arial"/>
          <w:sz w:val="24"/>
          <w:szCs w:val="24"/>
        </w:rPr>
      </w:pPr>
      <w:r w:rsidRPr="00C53E61">
        <w:rPr>
          <w:rFonts w:ascii="Arial" w:hAnsi="Arial" w:cs="Arial"/>
          <w:sz w:val="24"/>
          <w:szCs w:val="24"/>
        </w:rPr>
        <w:t>Nomination fees are</w:t>
      </w:r>
      <w:r w:rsidR="00165FDF">
        <w:rPr>
          <w:rFonts w:ascii="Arial" w:hAnsi="Arial" w:cs="Arial"/>
          <w:sz w:val="24"/>
          <w:szCs w:val="24"/>
        </w:rPr>
        <w:t>;</w:t>
      </w:r>
    </w:p>
    <w:p w14:paraId="3745DF5E" w14:textId="77777777" w:rsidR="00165FDF" w:rsidRPr="00165FDF" w:rsidRDefault="00165FDF" w:rsidP="00165FDF">
      <w:pPr>
        <w:pStyle w:val="NoSpacing"/>
        <w:rPr>
          <w:rFonts w:ascii="Arial" w:hAnsi="Arial" w:cs="Arial"/>
          <w:sz w:val="24"/>
          <w:szCs w:val="24"/>
        </w:rPr>
      </w:pPr>
      <w:r w:rsidRPr="00165FDF">
        <w:rPr>
          <w:rStyle w:val="Strong"/>
          <w:rFonts w:ascii="Arial" w:hAnsi="Arial" w:cs="Arial"/>
        </w:rPr>
        <w:t xml:space="preserve">- </w:t>
      </w:r>
      <w:r w:rsidRPr="00165FDF">
        <w:rPr>
          <w:rStyle w:val="Strong"/>
          <w:rFonts w:ascii="Arial" w:hAnsi="Arial" w:cs="Arial"/>
          <w:sz w:val="24"/>
          <w:szCs w:val="24"/>
        </w:rPr>
        <w:t>$110 for Individual Sports </w:t>
      </w:r>
    </w:p>
    <w:p w14:paraId="0E96F7C9" w14:textId="4D3BCD45" w:rsidR="00165FDF" w:rsidRPr="00165FDF" w:rsidRDefault="00165FDF" w:rsidP="00165FDF">
      <w:pPr>
        <w:pStyle w:val="NoSpacing"/>
        <w:rPr>
          <w:rFonts w:ascii="Arial" w:hAnsi="Arial" w:cs="Arial"/>
          <w:sz w:val="24"/>
          <w:szCs w:val="24"/>
        </w:rPr>
      </w:pPr>
      <w:r w:rsidRPr="00165FDF">
        <w:rPr>
          <w:rStyle w:val="Strong"/>
          <w:rFonts w:ascii="Arial" w:hAnsi="Arial" w:cs="Arial"/>
          <w:sz w:val="24"/>
          <w:szCs w:val="24"/>
        </w:rPr>
        <w:t>- $420 for Team Sports/Sports that require team selection session</w:t>
      </w:r>
      <w:r>
        <w:rPr>
          <w:rStyle w:val="Strong"/>
          <w:rFonts w:ascii="Arial" w:hAnsi="Arial" w:cs="Arial"/>
          <w:sz w:val="24"/>
          <w:szCs w:val="24"/>
        </w:rPr>
        <w:t xml:space="preserve"> (</w:t>
      </w:r>
      <w:r w:rsidRPr="00165FDF">
        <w:rPr>
          <w:rFonts w:ascii="Arial" w:hAnsi="Arial" w:cs="Arial"/>
          <w:sz w:val="24"/>
          <w:szCs w:val="24"/>
        </w:rPr>
        <w:t>$420 includes the cost of team selection session)  </w:t>
      </w:r>
    </w:p>
    <w:p w14:paraId="50AC9D4E" w14:textId="4189C09A" w:rsidR="00165FDF" w:rsidRPr="00165FDF" w:rsidRDefault="00165FDF" w:rsidP="00165FDF">
      <w:pPr>
        <w:pStyle w:val="NoSpacing"/>
        <w:rPr>
          <w:rFonts w:ascii="Arial" w:hAnsi="Arial" w:cs="Arial"/>
          <w:sz w:val="24"/>
          <w:szCs w:val="24"/>
        </w:rPr>
      </w:pPr>
      <w:r>
        <w:rPr>
          <w:rStyle w:val="Strong"/>
          <w:rFonts w:ascii="Arial" w:hAnsi="Arial" w:cs="Arial"/>
          <w:sz w:val="24"/>
          <w:szCs w:val="24"/>
        </w:rPr>
        <w:lastRenderedPageBreak/>
        <w:t>Refund process of Nomination Fee</w:t>
      </w:r>
    </w:p>
    <w:p w14:paraId="091B9786" w14:textId="77777777" w:rsidR="00165FDF" w:rsidRPr="00165FDF" w:rsidRDefault="00165FDF" w:rsidP="00165FDF">
      <w:pPr>
        <w:pStyle w:val="NoSpacing"/>
        <w:rPr>
          <w:rFonts w:ascii="Arial" w:hAnsi="Arial" w:cs="Arial"/>
          <w:sz w:val="24"/>
          <w:szCs w:val="24"/>
        </w:rPr>
      </w:pPr>
      <w:r w:rsidRPr="00165FDF">
        <w:rPr>
          <w:rFonts w:ascii="Arial" w:hAnsi="Arial" w:cs="Arial"/>
          <w:sz w:val="24"/>
          <w:szCs w:val="24"/>
        </w:rPr>
        <w:t>(</w:t>
      </w:r>
      <w:proofErr w:type="spellStart"/>
      <w:r w:rsidRPr="00165FDF">
        <w:rPr>
          <w:rFonts w:ascii="Arial" w:hAnsi="Arial" w:cs="Arial"/>
          <w:sz w:val="24"/>
          <w:szCs w:val="24"/>
        </w:rPr>
        <w:t>i</w:t>
      </w:r>
      <w:proofErr w:type="spellEnd"/>
      <w:r w:rsidRPr="00165FDF">
        <w:rPr>
          <w:rFonts w:ascii="Arial" w:hAnsi="Arial" w:cs="Arial"/>
          <w:sz w:val="24"/>
          <w:szCs w:val="24"/>
        </w:rPr>
        <w:t>) In the event MAI doesn’t have enough participants in a sport, a full refund less $55 administration fee will be issued</w:t>
      </w:r>
    </w:p>
    <w:p w14:paraId="0290AF86" w14:textId="77777777" w:rsidR="00165FDF" w:rsidRPr="00165FDF" w:rsidRDefault="00165FDF" w:rsidP="00165FDF">
      <w:pPr>
        <w:pStyle w:val="NoSpacing"/>
        <w:rPr>
          <w:rFonts w:ascii="Arial" w:hAnsi="Arial" w:cs="Arial"/>
          <w:sz w:val="24"/>
          <w:szCs w:val="24"/>
        </w:rPr>
      </w:pPr>
      <w:r w:rsidRPr="00165FDF">
        <w:rPr>
          <w:rFonts w:ascii="Arial" w:hAnsi="Arial" w:cs="Arial"/>
          <w:sz w:val="24"/>
          <w:szCs w:val="24"/>
        </w:rPr>
        <w:t>(ii) For individual sports, if you do not qualify, a full refund less $55 administration fee will be issued</w:t>
      </w:r>
    </w:p>
    <w:p w14:paraId="03AA51DE" w14:textId="77777777" w:rsidR="00165FDF" w:rsidRPr="00165FDF" w:rsidRDefault="00165FDF" w:rsidP="00165FDF">
      <w:pPr>
        <w:pStyle w:val="NoSpacing"/>
        <w:rPr>
          <w:rFonts w:ascii="Arial" w:hAnsi="Arial" w:cs="Arial"/>
          <w:sz w:val="24"/>
          <w:szCs w:val="24"/>
        </w:rPr>
      </w:pPr>
      <w:r w:rsidRPr="00165FDF">
        <w:rPr>
          <w:rFonts w:ascii="Arial" w:hAnsi="Arial" w:cs="Arial"/>
          <w:sz w:val="24"/>
          <w:szCs w:val="24"/>
        </w:rPr>
        <w:t>(iii) Change Of Mind up until 30th December 2026, a full refund less $55 administration fee will be issued</w:t>
      </w:r>
    </w:p>
    <w:p w14:paraId="48E9D43C" w14:textId="77777777" w:rsidR="00165FDF" w:rsidRDefault="00165FDF" w:rsidP="00165FDF">
      <w:pPr>
        <w:pStyle w:val="NoSpacing"/>
        <w:rPr>
          <w:rStyle w:val="Emphasis"/>
          <w:rFonts w:ascii="Arial" w:hAnsi="Arial" w:cs="Arial"/>
          <w:sz w:val="24"/>
          <w:szCs w:val="24"/>
        </w:rPr>
      </w:pPr>
      <w:r w:rsidRPr="00165FDF">
        <w:rPr>
          <w:rStyle w:val="Emphasis"/>
          <w:rFonts w:ascii="Arial" w:hAnsi="Arial" w:cs="Arial"/>
          <w:sz w:val="24"/>
          <w:szCs w:val="24"/>
        </w:rPr>
        <w:t>Please note that post 30 December 2026 preparations for team selection sessions will take place thus the $420 nomination fee will be NON-REFUNDABLE for team sports</w:t>
      </w:r>
    </w:p>
    <w:p w14:paraId="76ABA43F" w14:textId="2CF1878C" w:rsidR="004F52A4" w:rsidRDefault="00165FDF" w:rsidP="00165FDF">
      <w:pPr>
        <w:pStyle w:val="NoSpacing"/>
        <w:rPr>
          <w:rFonts w:ascii="Arial" w:hAnsi="Arial" w:cs="Arial"/>
          <w:sz w:val="24"/>
          <w:szCs w:val="24"/>
        </w:rPr>
      </w:pPr>
      <w:r w:rsidRPr="00165FDF">
        <w:rPr>
          <w:rFonts w:ascii="Arial" w:hAnsi="Arial" w:cs="Arial"/>
          <w:sz w:val="24"/>
          <w:szCs w:val="24"/>
        </w:rPr>
        <w:t>(iv) If no team trials are required, a credit of $365 will be applied to your first invoice</w:t>
      </w:r>
    </w:p>
    <w:p w14:paraId="3D140E25" w14:textId="77777777" w:rsidR="00165FDF" w:rsidRDefault="00165FDF" w:rsidP="00165FDF">
      <w:pPr>
        <w:pStyle w:val="NoSpacing"/>
        <w:rPr>
          <w:rFonts w:ascii="Arial" w:hAnsi="Arial" w:cs="Arial"/>
          <w:sz w:val="24"/>
          <w:szCs w:val="24"/>
        </w:rPr>
      </w:pPr>
    </w:p>
    <w:p w14:paraId="697C8FD5" w14:textId="7CF2A0CF" w:rsidR="00395A21" w:rsidRDefault="00852131">
      <w:pPr>
        <w:rPr>
          <w:rFonts w:ascii="Arial" w:hAnsi="Arial" w:cs="Arial"/>
          <w:sz w:val="24"/>
          <w:szCs w:val="24"/>
        </w:rPr>
      </w:pPr>
      <w:r w:rsidRPr="00C53E61">
        <w:rPr>
          <w:rFonts w:ascii="Arial" w:hAnsi="Arial" w:cs="Arial"/>
          <w:sz w:val="24"/>
          <w:szCs w:val="24"/>
        </w:rPr>
        <w:t xml:space="preserve">Please contact </w:t>
      </w:r>
      <w:r w:rsidR="00271B1F">
        <w:rPr>
          <w:rFonts w:ascii="Arial" w:hAnsi="Arial" w:cs="Arial"/>
          <w:sz w:val="24"/>
          <w:szCs w:val="24"/>
        </w:rPr>
        <w:t xml:space="preserve">Susannah at </w:t>
      </w:r>
      <w:hyperlink r:id="rId8" w:history="1">
        <w:r w:rsidR="00E95CAC" w:rsidRPr="00E95CAC">
          <w:rPr>
            <w:rStyle w:val="Hyperlink"/>
            <w:rFonts w:ascii="Arial" w:hAnsi="Arial" w:cs="Arial"/>
            <w:sz w:val="24"/>
            <w:szCs w:val="24"/>
          </w:rPr>
          <w:t>headinternationalgames@maccabi.com.au</w:t>
        </w:r>
      </w:hyperlink>
      <w:r w:rsidRPr="00C53E61">
        <w:rPr>
          <w:rFonts w:ascii="Arial" w:hAnsi="Arial" w:cs="Arial"/>
          <w:sz w:val="24"/>
          <w:szCs w:val="24"/>
        </w:rPr>
        <w:t xml:space="preserve"> for Games and package pricing.</w:t>
      </w:r>
    </w:p>
    <w:p w14:paraId="7BBC8E8F" w14:textId="77777777" w:rsidR="00395A21" w:rsidRPr="00395A21" w:rsidRDefault="00395A21" w:rsidP="00395A21">
      <w:pPr>
        <w:pStyle w:val="NoSpacing"/>
      </w:pPr>
      <w:r w:rsidRPr="00395A21">
        <w:rPr>
          <w:rStyle w:val="Strong"/>
          <w:rFonts w:ascii="Arial" w:hAnsi="Arial" w:cs="Arial"/>
          <w:color w:val="0070C0"/>
          <w:sz w:val="24"/>
          <w:szCs w:val="24"/>
          <w:u w:val="single"/>
        </w:rPr>
        <w:t>How are athletes selected for TeamAUS?</w:t>
      </w:r>
    </w:p>
    <w:p w14:paraId="0BB5F013" w14:textId="77777777" w:rsidR="00395A21" w:rsidRDefault="00395A21" w:rsidP="00395A21">
      <w:pPr>
        <w:pStyle w:val="NoSpacing"/>
        <w:rPr>
          <w:rFonts w:ascii="Arial" w:hAnsi="Arial" w:cs="Arial"/>
          <w:sz w:val="24"/>
          <w:szCs w:val="24"/>
        </w:rPr>
      </w:pPr>
      <w:r w:rsidRPr="00395A21">
        <w:rPr>
          <w:rFonts w:ascii="Arial" w:hAnsi="Arial" w:cs="Arial"/>
          <w:sz w:val="24"/>
          <w:szCs w:val="24"/>
        </w:rPr>
        <w:t>Team selections are conducted in accordance with the Maccabi Australia Team Selection By-laws and the applicable Athlete Selection Criteria.</w:t>
      </w:r>
    </w:p>
    <w:p w14:paraId="69BF52DB" w14:textId="77777777" w:rsidR="00395A21" w:rsidRPr="00395A21" w:rsidRDefault="00395A21" w:rsidP="00395A21">
      <w:pPr>
        <w:pStyle w:val="NoSpacing"/>
        <w:rPr>
          <w:rFonts w:ascii="Arial" w:hAnsi="Arial" w:cs="Arial"/>
          <w:sz w:val="24"/>
          <w:szCs w:val="24"/>
        </w:rPr>
      </w:pPr>
    </w:p>
    <w:p w14:paraId="5DC7C093" w14:textId="77777777" w:rsidR="00395A21" w:rsidRPr="00395A21" w:rsidRDefault="00395A21" w:rsidP="00395A21">
      <w:pPr>
        <w:pStyle w:val="NoSpacing"/>
        <w:rPr>
          <w:rFonts w:ascii="Arial" w:hAnsi="Arial" w:cs="Arial"/>
          <w:color w:val="0070C0"/>
          <w:sz w:val="24"/>
          <w:szCs w:val="24"/>
          <w:u w:val="single"/>
        </w:rPr>
      </w:pPr>
      <w:r w:rsidRPr="00395A21">
        <w:rPr>
          <w:rStyle w:val="Strong"/>
          <w:rFonts w:ascii="Arial" w:hAnsi="Arial" w:cs="Arial"/>
          <w:color w:val="0070C0"/>
          <w:sz w:val="24"/>
          <w:szCs w:val="24"/>
          <w:u w:val="single"/>
        </w:rPr>
        <w:t>What is required to accept my place in TeamAUS?</w:t>
      </w:r>
    </w:p>
    <w:p w14:paraId="57351C9B" w14:textId="45C993FC" w:rsidR="00994EEB" w:rsidRDefault="00395A21" w:rsidP="00395A21">
      <w:pPr>
        <w:pStyle w:val="NoSpacing"/>
        <w:rPr>
          <w:rFonts w:ascii="Arial" w:hAnsi="Arial" w:cs="Arial"/>
          <w:sz w:val="24"/>
          <w:szCs w:val="24"/>
        </w:rPr>
      </w:pPr>
      <w:r w:rsidRPr="00395A21">
        <w:rPr>
          <w:rFonts w:ascii="Arial" w:hAnsi="Arial" w:cs="Arial"/>
          <w:sz w:val="24"/>
          <w:szCs w:val="24"/>
        </w:rPr>
        <w:t>If selected, you will be required to sign a Team Member Agreement and agree to comply with the relevant Maccabi Australia policies and</w:t>
      </w:r>
      <w:r w:rsidR="00E95CAC">
        <w:rPr>
          <w:rFonts w:ascii="Arial" w:hAnsi="Arial" w:cs="Arial"/>
          <w:sz w:val="24"/>
          <w:szCs w:val="24"/>
        </w:rPr>
        <w:t xml:space="preserve"> codes </w:t>
      </w:r>
      <w:r w:rsidRPr="00395A21">
        <w:rPr>
          <w:rFonts w:ascii="Arial" w:hAnsi="Arial" w:cs="Arial"/>
          <w:sz w:val="24"/>
          <w:szCs w:val="24"/>
        </w:rPr>
        <w:t>of conduct</w:t>
      </w:r>
      <w:r w:rsidR="00E95CAC">
        <w:rPr>
          <w:rFonts w:ascii="Arial" w:hAnsi="Arial" w:cs="Arial"/>
          <w:sz w:val="24"/>
          <w:szCs w:val="24"/>
        </w:rPr>
        <w:t xml:space="preserve"> (</w:t>
      </w:r>
      <w:hyperlink r:id="rId9" w:history="1">
        <w:r w:rsidR="00E95CAC" w:rsidRPr="000C475A">
          <w:rPr>
            <w:rStyle w:val="Hyperlink"/>
            <w:rFonts w:ascii="Arial" w:hAnsi="Arial" w:cs="Arial"/>
            <w:sz w:val="24"/>
            <w:szCs w:val="24"/>
          </w:rPr>
          <w:t>https://maccabi.com.au/wp-content/uploads/2025/07/Maccabi-Integrity-Handbook-1-1.pdf</w:t>
        </w:r>
      </w:hyperlink>
      <w:r w:rsidR="00E95CAC">
        <w:rPr>
          <w:rFonts w:ascii="Arial" w:hAnsi="Arial" w:cs="Arial"/>
          <w:sz w:val="24"/>
          <w:szCs w:val="24"/>
        </w:rPr>
        <w:t>)</w:t>
      </w:r>
      <w:r w:rsidR="00994EEB">
        <w:rPr>
          <w:rFonts w:ascii="Arial" w:hAnsi="Arial" w:cs="Arial"/>
          <w:sz w:val="24"/>
          <w:szCs w:val="24"/>
        </w:rPr>
        <w:t xml:space="preserve"> </w:t>
      </w:r>
      <w:r w:rsidR="00994EEB" w:rsidRPr="00994EEB">
        <w:rPr>
          <w:rFonts w:ascii="Arial" w:hAnsi="Arial" w:cs="Arial"/>
          <w:sz w:val="24"/>
          <w:szCs w:val="24"/>
        </w:rPr>
        <w:t xml:space="preserve">and </w:t>
      </w:r>
      <w:r w:rsidR="00994EEB">
        <w:rPr>
          <w:rFonts w:ascii="Arial" w:hAnsi="Arial" w:cs="Arial"/>
          <w:sz w:val="24"/>
          <w:szCs w:val="24"/>
        </w:rPr>
        <w:t>t</w:t>
      </w:r>
      <w:r w:rsidR="00994EEB" w:rsidRPr="00994EEB">
        <w:rPr>
          <w:rFonts w:ascii="Arial" w:hAnsi="Arial" w:cs="Arial"/>
          <w:sz w:val="24"/>
          <w:szCs w:val="24"/>
        </w:rPr>
        <w:t>o accept any disciplinary consequences of breaching those standards</w:t>
      </w:r>
      <w:r w:rsidR="00994EEB">
        <w:rPr>
          <w:rFonts w:ascii="Arial" w:hAnsi="Arial" w:cs="Arial"/>
          <w:sz w:val="24"/>
          <w:szCs w:val="24"/>
        </w:rPr>
        <w:t>.</w:t>
      </w:r>
    </w:p>
    <w:p w14:paraId="67D79D32" w14:textId="77777777" w:rsidR="00994EEB" w:rsidRDefault="00994EEB" w:rsidP="00395A21">
      <w:pPr>
        <w:pStyle w:val="NoSpacing"/>
        <w:rPr>
          <w:rFonts w:ascii="Arial" w:hAnsi="Arial" w:cs="Arial"/>
          <w:sz w:val="24"/>
          <w:szCs w:val="24"/>
        </w:rPr>
      </w:pPr>
    </w:p>
    <w:p w14:paraId="53339FAB" w14:textId="48216FC4" w:rsidR="00395A21" w:rsidRPr="00994EEB" w:rsidRDefault="00994EEB" w:rsidP="00395A21">
      <w:pPr>
        <w:pStyle w:val="NoSpacing"/>
        <w:rPr>
          <w:rFonts w:ascii="Arial" w:hAnsi="Arial" w:cs="Arial"/>
          <w:sz w:val="24"/>
          <w:szCs w:val="24"/>
        </w:rPr>
      </w:pPr>
      <w:r>
        <w:rPr>
          <w:rFonts w:ascii="Arial" w:hAnsi="Arial" w:cs="Arial"/>
          <w:sz w:val="24"/>
          <w:szCs w:val="24"/>
        </w:rPr>
        <w:t>T</w:t>
      </w:r>
      <w:r w:rsidR="00395A21" w:rsidRPr="00395A21">
        <w:rPr>
          <w:rFonts w:ascii="Arial" w:hAnsi="Arial" w:cs="Arial"/>
          <w:sz w:val="24"/>
          <w:szCs w:val="24"/>
        </w:rPr>
        <w:t xml:space="preserve">hese documents outline your responsibilities as a member of Team AUS </w:t>
      </w:r>
      <w:r w:rsidR="00395A21" w:rsidRPr="00994EEB">
        <w:rPr>
          <w:rFonts w:ascii="Arial" w:hAnsi="Arial" w:cs="Arial"/>
          <w:sz w:val="24"/>
          <w:szCs w:val="24"/>
        </w:rPr>
        <w:t>and will be provided for you to review before accepting your place.</w:t>
      </w:r>
      <w:r w:rsidR="00F55CB6" w:rsidRPr="00994EEB">
        <w:rPr>
          <w:rFonts w:ascii="Arial" w:hAnsi="Arial" w:cs="Arial"/>
          <w:sz w:val="24"/>
          <w:szCs w:val="24"/>
        </w:rPr>
        <w:t xml:space="preserve">  </w:t>
      </w:r>
      <w:r w:rsidR="00F55CB6" w:rsidRPr="00994EEB">
        <w:rPr>
          <w:rFonts w:ascii="Arial" w:hAnsi="Arial" w:cs="Arial"/>
          <w:sz w:val="24"/>
          <w:szCs w:val="24"/>
          <w:highlight w:val="yellow"/>
        </w:rPr>
        <w:t xml:space="preserve">WILL PUT LINKS TO </w:t>
      </w:r>
      <w:proofErr w:type="gramStart"/>
      <w:r w:rsidR="00F55CB6" w:rsidRPr="00994EEB">
        <w:rPr>
          <w:rFonts w:ascii="Arial" w:hAnsi="Arial" w:cs="Arial"/>
          <w:sz w:val="24"/>
          <w:szCs w:val="24"/>
          <w:highlight w:val="yellow"/>
        </w:rPr>
        <w:t>POLICIES  -</w:t>
      </w:r>
      <w:proofErr w:type="gramEnd"/>
      <w:r w:rsidR="00F55CB6" w:rsidRPr="00994EEB">
        <w:rPr>
          <w:rFonts w:ascii="Arial" w:hAnsi="Arial" w:cs="Arial"/>
          <w:sz w:val="24"/>
          <w:szCs w:val="24"/>
          <w:highlight w:val="yellow"/>
        </w:rPr>
        <w:t xml:space="preserve"> WHEN READY</w:t>
      </w:r>
    </w:p>
    <w:p w14:paraId="748E46B6" w14:textId="77777777" w:rsidR="00395A21" w:rsidRPr="00D803D3" w:rsidRDefault="00395A21" w:rsidP="00395A21">
      <w:pPr>
        <w:pStyle w:val="Heading2"/>
        <w:rPr>
          <w:rFonts w:ascii="Arial" w:hAnsi="Arial" w:cs="Arial"/>
          <w:sz w:val="24"/>
          <w:szCs w:val="24"/>
          <w:u w:val="single"/>
        </w:rPr>
      </w:pPr>
      <w:r w:rsidRPr="00D803D3">
        <w:rPr>
          <w:rFonts w:ascii="Arial" w:hAnsi="Arial" w:cs="Arial"/>
          <w:color w:val="0070C0"/>
          <w:sz w:val="24"/>
          <w:szCs w:val="24"/>
          <w:u w:val="single"/>
        </w:rPr>
        <w:t>When do athlete nominations open and close?</w:t>
      </w:r>
    </w:p>
    <w:p w14:paraId="113BA051" w14:textId="77777777" w:rsidR="00395A21" w:rsidRPr="00C53E61" w:rsidRDefault="00395A21" w:rsidP="00395A21">
      <w:pPr>
        <w:rPr>
          <w:rFonts w:ascii="Arial" w:hAnsi="Arial" w:cs="Arial"/>
          <w:sz w:val="24"/>
          <w:szCs w:val="24"/>
        </w:rPr>
      </w:pPr>
      <w:r w:rsidRPr="00C53E61">
        <w:rPr>
          <w:rFonts w:ascii="Arial" w:hAnsi="Arial" w:cs="Arial"/>
          <w:sz w:val="24"/>
          <w:szCs w:val="24"/>
        </w:rPr>
        <w:t>Athlete nominations open on 27 October 2026 and close in mid-January 2027.</w:t>
      </w:r>
    </w:p>
    <w:p w14:paraId="37820D88" w14:textId="621EBAED" w:rsidR="00395A21" w:rsidRPr="004F52A4" w:rsidRDefault="00395A21" w:rsidP="00395A21">
      <w:pPr>
        <w:pStyle w:val="Heading2"/>
        <w:rPr>
          <w:rFonts w:ascii="Arial" w:hAnsi="Arial" w:cs="Arial"/>
          <w:color w:val="0070C0"/>
          <w:sz w:val="24"/>
          <w:szCs w:val="24"/>
          <w:u w:val="single"/>
        </w:rPr>
      </w:pPr>
      <w:r w:rsidRPr="004F52A4">
        <w:rPr>
          <w:rFonts w:ascii="Arial" w:hAnsi="Arial" w:cs="Arial"/>
          <w:color w:val="0070C0"/>
          <w:sz w:val="24"/>
          <w:szCs w:val="24"/>
          <w:u w:val="single"/>
        </w:rPr>
        <w:t xml:space="preserve">When will coaches, </w:t>
      </w:r>
      <w:r>
        <w:rPr>
          <w:rFonts w:ascii="Arial" w:hAnsi="Arial" w:cs="Arial"/>
          <w:color w:val="0070C0"/>
          <w:sz w:val="24"/>
          <w:szCs w:val="24"/>
          <w:u w:val="single"/>
        </w:rPr>
        <w:t>Team M</w:t>
      </w:r>
      <w:r w:rsidRPr="004F52A4">
        <w:rPr>
          <w:rFonts w:ascii="Arial" w:hAnsi="Arial" w:cs="Arial"/>
          <w:color w:val="0070C0"/>
          <w:sz w:val="24"/>
          <w:szCs w:val="24"/>
          <w:u w:val="single"/>
        </w:rPr>
        <w:t>anagers and teams be appointed</w:t>
      </w:r>
      <w:r>
        <w:rPr>
          <w:rFonts w:ascii="Arial" w:hAnsi="Arial" w:cs="Arial"/>
          <w:color w:val="0070C0"/>
          <w:sz w:val="24"/>
          <w:szCs w:val="24"/>
          <w:u w:val="single"/>
        </w:rPr>
        <w:t>/ selected</w:t>
      </w:r>
      <w:r w:rsidRPr="004F52A4">
        <w:rPr>
          <w:rFonts w:ascii="Arial" w:hAnsi="Arial" w:cs="Arial"/>
          <w:color w:val="0070C0"/>
          <w:sz w:val="24"/>
          <w:szCs w:val="24"/>
          <w:u w:val="single"/>
        </w:rPr>
        <w:t>?</w:t>
      </w:r>
    </w:p>
    <w:p w14:paraId="2BA33D99" w14:textId="77777777" w:rsidR="00395A21" w:rsidRDefault="00395A21">
      <w:pPr>
        <w:rPr>
          <w:rFonts w:ascii="Arial" w:hAnsi="Arial" w:cs="Arial"/>
          <w:sz w:val="24"/>
          <w:szCs w:val="24"/>
        </w:rPr>
      </w:pPr>
      <w:r w:rsidRPr="00C53E61">
        <w:rPr>
          <w:rFonts w:ascii="Arial" w:hAnsi="Arial" w:cs="Arial"/>
          <w:sz w:val="24"/>
          <w:szCs w:val="24"/>
        </w:rPr>
        <w:t xml:space="preserve">Coach and management appointments are planned for January–February 2027. </w:t>
      </w:r>
    </w:p>
    <w:p w14:paraId="56C93781" w14:textId="77777777" w:rsidR="00395A21" w:rsidRDefault="00395A21">
      <w:pPr>
        <w:rPr>
          <w:rFonts w:ascii="Arial" w:hAnsi="Arial" w:cs="Arial"/>
          <w:sz w:val="24"/>
          <w:szCs w:val="24"/>
        </w:rPr>
      </w:pPr>
      <w:r w:rsidRPr="00C53E61">
        <w:rPr>
          <w:rFonts w:ascii="Arial" w:hAnsi="Arial" w:cs="Arial"/>
          <w:sz w:val="24"/>
          <w:szCs w:val="24"/>
        </w:rPr>
        <w:t xml:space="preserve">Team selections </w:t>
      </w:r>
      <w:r>
        <w:rPr>
          <w:rFonts w:ascii="Arial" w:hAnsi="Arial" w:cs="Arial"/>
          <w:sz w:val="24"/>
          <w:szCs w:val="24"/>
        </w:rPr>
        <w:t xml:space="preserve">and Individual athlete qualification times </w:t>
      </w:r>
      <w:r w:rsidRPr="00C53E61">
        <w:rPr>
          <w:rFonts w:ascii="Arial" w:hAnsi="Arial" w:cs="Arial"/>
          <w:sz w:val="24"/>
          <w:szCs w:val="24"/>
        </w:rPr>
        <w:t xml:space="preserve">are planned for February 2027, with selection dates to be confirmed. </w:t>
      </w:r>
    </w:p>
    <w:p w14:paraId="1D235DE9" w14:textId="2AE1F394" w:rsidR="00395A21" w:rsidRDefault="00395A21">
      <w:pPr>
        <w:rPr>
          <w:rFonts w:ascii="Arial" w:hAnsi="Arial" w:cs="Arial"/>
          <w:sz w:val="24"/>
          <w:szCs w:val="24"/>
        </w:rPr>
      </w:pPr>
      <w:r w:rsidRPr="00C53E61">
        <w:rPr>
          <w:rFonts w:ascii="Arial" w:hAnsi="Arial" w:cs="Arial"/>
          <w:sz w:val="24"/>
          <w:szCs w:val="24"/>
        </w:rPr>
        <w:t>Uniform try-on dates will be advised</w:t>
      </w:r>
      <w:r>
        <w:rPr>
          <w:rFonts w:ascii="Arial" w:hAnsi="Arial" w:cs="Arial"/>
          <w:sz w:val="24"/>
          <w:szCs w:val="24"/>
        </w:rPr>
        <w:t xml:space="preserve"> shortly after</w:t>
      </w:r>
      <w:r w:rsidRPr="00C53E61">
        <w:rPr>
          <w:rFonts w:ascii="Arial" w:hAnsi="Arial" w:cs="Arial"/>
          <w:sz w:val="24"/>
          <w:szCs w:val="24"/>
        </w:rPr>
        <w:t>.</w:t>
      </w:r>
    </w:p>
    <w:p w14:paraId="7D8CFE16" w14:textId="77777777" w:rsidR="00395A21" w:rsidRPr="00D803D3" w:rsidRDefault="00395A21" w:rsidP="00395A21">
      <w:pPr>
        <w:pStyle w:val="Heading2"/>
        <w:rPr>
          <w:rFonts w:ascii="Arial" w:hAnsi="Arial" w:cs="Arial"/>
          <w:color w:val="0070C0"/>
          <w:sz w:val="24"/>
          <w:szCs w:val="24"/>
          <w:u w:val="single"/>
        </w:rPr>
      </w:pPr>
      <w:r w:rsidRPr="00D803D3">
        <w:rPr>
          <w:rFonts w:ascii="Arial" w:hAnsi="Arial" w:cs="Arial"/>
          <w:color w:val="0070C0"/>
          <w:sz w:val="24"/>
          <w:szCs w:val="24"/>
          <w:u w:val="single"/>
        </w:rPr>
        <w:t>What social events are planned?</w:t>
      </w:r>
    </w:p>
    <w:p w14:paraId="0884938B" w14:textId="394A4E02" w:rsidR="00395A21" w:rsidRDefault="00395A21">
      <w:pPr>
        <w:rPr>
          <w:rFonts w:ascii="Arial" w:hAnsi="Arial" w:cs="Arial"/>
          <w:sz w:val="24"/>
          <w:szCs w:val="24"/>
        </w:rPr>
      </w:pPr>
      <w:r w:rsidRPr="00C53E61">
        <w:rPr>
          <w:rFonts w:ascii="Arial" w:hAnsi="Arial" w:cs="Arial"/>
          <w:sz w:val="24"/>
          <w:szCs w:val="24"/>
        </w:rPr>
        <w:t xml:space="preserve">Pre-camp: Team AUS Shabbat dinner on 17 December and a Team AUS night on 18/19 December. During the Games: opening ceremony on 21 December, </w:t>
      </w:r>
      <w:r>
        <w:rPr>
          <w:rFonts w:ascii="Arial" w:hAnsi="Arial" w:cs="Arial"/>
          <w:sz w:val="24"/>
          <w:szCs w:val="24"/>
        </w:rPr>
        <w:t>J</w:t>
      </w:r>
      <w:r w:rsidRPr="00C53E61">
        <w:rPr>
          <w:rFonts w:ascii="Arial" w:hAnsi="Arial" w:cs="Arial"/>
          <w:sz w:val="24"/>
          <w:szCs w:val="24"/>
        </w:rPr>
        <w:t>unior party on 23 December, Shabbat Lagoon at Solanas on 24 December, Open and Masters party on 25/26 December (to be confirmed</w:t>
      </w:r>
      <w:proofErr w:type="gramStart"/>
      <w:r w:rsidRPr="00C53E61">
        <w:rPr>
          <w:rFonts w:ascii="Arial" w:hAnsi="Arial" w:cs="Arial"/>
          <w:sz w:val="24"/>
          <w:szCs w:val="24"/>
        </w:rPr>
        <w:t>), and</w:t>
      </w:r>
      <w:proofErr w:type="gramEnd"/>
      <w:r w:rsidRPr="00C53E61">
        <w:rPr>
          <w:rFonts w:ascii="Arial" w:hAnsi="Arial" w:cs="Arial"/>
          <w:sz w:val="24"/>
          <w:szCs w:val="24"/>
        </w:rPr>
        <w:t xml:space="preserve"> closing ceremony on 27 December. </w:t>
      </w:r>
    </w:p>
    <w:p w14:paraId="77EE14F0" w14:textId="77777777" w:rsidR="0052486F" w:rsidRPr="0052486F" w:rsidRDefault="0052486F" w:rsidP="0052486F">
      <w:pPr>
        <w:pStyle w:val="NormalWeb"/>
        <w:rPr>
          <w:rFonts w:ascii="Arial" w:hAnsi="Arial" w:cs="Arial"/>
          <w:color w:val="0070C0"/>
          <w:u w:val="single"/>
        </w:rPr>
      </w:pPr>
      <w:r w:rsidRPr="0052486F">
        <w:rPr>
          <w:rStyle w:val="Strong"/>
          <w:rFonts w:ascii="Arial" w:hAnsi="Arial" w:cs="Arial"/>
          <w:color w:val="0070C0"/>
          <w:u w:val="single"/>
        </w:rPr>
        <w:t>What happens if an athlete becomes sick or injured during the Games?</w:t>
      </w:r>
    </w:p>
    <w:p w14:paraId="03A63028" w14:textId="77777777" w:rsidR="0052486F" w:rsidRPr="0052486F" w:rsidRDefault="0052486F" w:rsidP="0052486F">
      <w:pPr>
        <w:pStyle w:val="NormalWeb"/>
        <w:rPr>
          <w:rFonts w:ascii="Arial" w:hAnsi="Arial" w:cs="Arial"/>
        </w:rPr>
      </w:pPr>
      <w:r w:rsidRPr="0052486F">
        <w:rPr>
          <w:rFonts w:ascii="Arial" w:hAnsi="Arial" w:cs="Arial"/>
        </w:rPr>
        <w:t>Athletes are covered by the Games’ medical insurance, subject to the policy’s terms and conditions. Designated Games medical staff will be available to assess and treat illness or injury and arrange any necessary imaging or further treatment.</w:t>
      </w:r>
    </w:p>
    <w:p w14:paraId="1992107A" w14:textId="1FA854CE" w:rsidR="0052486F" w:rsidRPr="0052486F" w:rsidRDefault="0052486F" w:rsidP="0052486F">
      <w:pPr>
        <w:pStyle w:val="NormalWeb"/>
        <w:rPr>
          <w:rFonts w:ascii="Arial" w:hAnsi="Arial" w:cs="Arial"/>
        </w:rPr>
      </w:pPr>
      <w:r w:rsidRPr="0052486F">
        <w:rPr>
          <w:rFonts w:ascii="Arial" w:hAnsi="Arial" w:cs="Arial"/>
        </w:rPr>
        <w:lastRenderedPageBreak/>
        <w:t xml:space="preserve">The organising committee is working towards providing medical support onsite at Solanas, with arrangements still to be confirmed. </w:t>
      </w:r>
      <w:r>
        <w:rPr>
          <w:rFonts w:ascii="Arial" w:hAnsi="Arial" w:cs="Arial"/>
        </w:rPr>
        <w:t xml:space="preserve"> </w:t>
      </w:r>
      <w:r w:rsidRPr="0052486F">
        <w:rPr>
          <w:rFonts w:ascii="Arial" w:hAnsi="Arial" w:cs="Arial"/>
        </w:rPr>
        <w:t>Medical personnel will also be present at sports considered high risk.</w:t>
      </w:r>
    </w:p>
    <w:p w14:paraId="3ED52C17" w14:textId="77777777" w:rsidR="0052486F" w:rsidRPr="0052486F" w:rsidRDefault="0052486F" w:rsidP="0052486F">
      <w:pPr>
        <w:pStyle w:val="NormalWeb"/>
        <w:rPr>
          <w:rFonts w:ascii="Arial" w:hAnsi="Arial" w:cs="Arial"/>
        </w:rPr>
      </w:pPr>
    </w:p>
    <w:p w14:paraId="0FA93806" w14:textId="77777777" w:rsidR="0052486F" w:rsidRPr="0052486F" w:rsidRDefault="0052486F" w:rsidP="0052486F">
      <w:pPr>
        <w:pStyle w:val="NormalWeb"/>
        <w:rPr>
          <w:rFonts w:ascii="Arial" w:hAnsi="Arial" w:cs="Arial"/>
          <w:color w:val="0070C0"/>
          <w:u w:val="single"/>
        </w:rPr>
      </w:pPr>
      <w:r w:rsidRPr="0052486F">
        <w:rPr>
          <w:rStyle w:val="Strong"/>
          <w:rFonts w:ascii="Arial" w:hAnsi="Arial" w:cs="Arial"/>
          <w:color w:val="0070C0"/>
          <w:u w:val="single"/>
        </w:rPr>
        <w:t>How will junior team members be managed and supervised?</w:t>
      </w:r>
    </w:p>
    <w:p w14:paraId="69D6FC11" w14:textId="77777777" w:rsidR="0052486F" w:rsidRPr="0052486F" w:rsidRDefault="0052486F" w:rsidP="0052486F">
      <w:pPr>
        <w:pStyle w:val="NormalWeb"/>
        <w:rPr>
          <w:rFonts w:ascii="Arial" w:hAnsi="Arial" w:cs="Arial"/>
        </w:rPr>
      </w:pPr>
      <w:r w:rsidRPr="0052486F">
        <w:rPr>
          <w:rFonts w:ascii="Arial" w:hAnsi="Arial" w:cs="Arial"/>
        </w:rPr>
        <w:t>The safety and wellbeing of our team members is our highest priority. We take our duty of care seriously, with particular attention to the needs of our junior athletes.</w:t>
      </w:r>
    </w:p>
    <w:p w14:paraId="4CEAA575" w14:textId="3DD9D8FA" w:rsidR="0052486F" w:rsidRDefault="0052486F" w:rsidP="0052486F">
      <w:pPr>
        <w:pStyle w:val="NormalWeb"/>
        <w:rPr>
          <w:rFonts w:ascii="Arial" w:hAnsi="Arial" w:cs="Arial"/>
        </w:rPr>
      </w:pPr>
      <w:r w:rsidRPr="0052486F">
        <w:rPr>
          <w:rFonts w:ascii="Arial" w:hAnsi="Arial" w:cs="Arial"/>
        </w:rPr>
        <w:t>Junior team members will be managed by Team Managers and, for team sports, Coaches</w:t>
      </w:r>
      <w:r>
        <w:rPr>
          <w:rFonts w:ascii="Arial" w:hAnsi="Arial" w:cs="Arial"/>
        </w:rPr>
        <w:t xml:space="preserve"> as well</w:t>
      </w:r>
      <w:r w:rsidRPr="0052486F">
        <w:rPr>
          <w:rFonts w:ascii="Arial" w:hAnsi="Arial" w:cs="Arial"/>
        </w:rPr>
        <w:t xml:space="preserve">, who will be appointed in February 2027. </w:t>
      </w:r>
    </w:p>
    <w:p w14:paraId="779119B9" w14:textId="04B5C8F2" w:rsidR="0052486F" w:rsidRPr="0052486F" w:rsidRDefault="0052486F" w:rsidP="0052486F">
      <w:pPr>
        <w:pStyle w:val="NormalWeb"/>
        <w:rPr>
          <w:rFonts w:ascii="Arial" w:hAnsi="Arial" w:cs="Arial"/>
        </w:rPr>
      </w:pPr>
      <w:r w:rsidRPr="0052486F">
        <w:rPr>
          <w:rFonts w:ascii="Arial" w:hAnsi="Arial" w:cs="Arial"/>
        </w:rPr>
        <w:t>Meetings will be held with families before departure so that Team Managers understand each child’s needs and families can discuss any relevant information or concerns.</w:t>
      </w:r>
    </w:p>
    <w:p w14:paraId="489075AA" w14:textId="5813AED2" w:rsidR="0052486F" w:rsidRPr="0052486F" w:rsidRDefault="0052486F" w:rsidP="0052486F">
      <w:pPr>
        <w:pStyle w:val="NormalWeb"/>
      </w:pPr>
      <w:r>
        <w:rPr>
          <w:rFonts w:ascii="Arial" w:hAnsi="Arial" w:cs="Arial"/>
        </w:rPr>
        <w:t>J</w:t>
      </w:r>
      <w:r w:rsidRPr="0052486F">
        <w:rPr>
          <w:rFonts w:ascii="Arial" w:hAnsi="Arial" w:cs="Arial"/>
        </w:rPr>
        <w:t xml:space="preserve">uniors will be </w:t>
      </w:r>
      <w:r>
        <w:rPr>
          <w:rFonts w:ascii="Arial" w:hAnsi="Arial" w:cs="Arial"/>
        </w:rPr>
        <w:t>closely</w:t>
      </w:r>
      <w:r w:rsidRPr="0052486F">
        <w:rPr>
          <w:rFonts w:ascii="Arial" w:hAnsi="Arial" w:cs="Arial"/>
        </w:rPr>
        <w:t xml:space="preserve"> supervised</w:t>
      </w:r>
      <w:r w:rsidRPr="0052486F">
        <w:rPr>
          <w:rFonts w:ascii="Arial" w:hAnsi="Arial" w:cs="Arial"/>
        </w:rPr>
        <w:t>, with clear rules and expectations in place to support their safety and wellbeing, while ensuring they have a fun, memorable and rewarding experience</w:t>
      </w:r>
      <w:r>
        <w:t>.</w:t>
      </w:r>
    </w:p>
    <w:p w14:paraId="5D5D1F42" w14:textId="77777777" w:rsidR="00395A21" w:rsidRPr="00C53E61" w:rsidRDefault="00395A21" w:rsidP="00395A21">
      <w:pPr>
        <w:pStyle w:val="Heading1"/>
        <w:rPr>
          <w:rFonts w:ascii="Arial" w:hAnsi="Arial" w:cs="Arial"/>
          <w:color w:val="0070C0"/>
          <w:sz w:val="24"/>
          <w:szCs w:val="24"/>
          <w:u w:val="single"/>
        </w:rPr>
      </w:pPr>
      <w:r w:rsidRPr="00C53E61">
        <w:rPr>
          <w:rFonts w:ascii="Arial" w:hAnsi="Arial" w:cs="Arial"/>
          <w:color w:val="0070C0"/>
          <w:sz w:val="24"/>
          <w:szCs w:val="24"/>
          <w:u w:val="single"/>
        </w:rPr>
        <w:t>Package</w:t>
      </w:r>
      <w:r>
        <w:rPr>
          <w:rFonts w:ascii="Arial" w:hAnsi="Arial" w:cs="Arial"/>
          <w:color w:val="0070C0"/>
          <w:sz w:val="24"/>
          <w:szCs w:val="24"/>
          <w:u w:val="single"/>
        </w:rPr>
        <w:t xml:space="preserve"> Inclusions</w:t>
      </w:r>
    </w:p>
    <w:p w14:paraId="588513C5" w14:textId="77777777" w:rsidR="00395A21" w:rsidRPr="00C53E61" w:rsidRDefault="00395A21" w:rsidP="00395A21">
      <w:pPr>
        <w:pStyle w:val="Heading2"/>
        <w:rPr>
          <w:rFonts w:ascii="Arial" w:hAnsi="Arial" w:cs="Arial"/>
          <w:color w:val="0070C0"/>
          <w:sz w:val="24"/>
          <w:szCs w:val="24"/>
        </w:rPr>
      </w:pPr>
      <w:r w:rsidRPr="00C53E61">
        <w:rPr>
          <w:rFonts w:ascii="Arial" w:hAnsi="Arial" w:cs="Arial"/>
          <w:color w:val="0070C0"/>
          <w:sz w:val="24"/>
          <w:szCs w:val="24"/>
        </w:rPr>
        <w:t>What does the Games package include?</w:t>
      </w:r>
    </w:p>
    <w:p w14:paraId="045462E2" w14:textId="77777777" w:rsidR="00395A21" w:rsidRPr="00C53E61" w:rsidRDefault="00395A21" w:rsidP="00395A21">
      <w:pPr>
        <w:rPr>
          <w:rFonts w:ascii="Arial" w:hAnsi="Arial" w:cs="Arial"/>
          <w:sz w:val="24"/>
          <w:szCs w:val="24"/>
        </w:rPr>
      </w:pPr>
      <w:r w:rsidRPr="00C53E61">
        <w:rPr>
          <w:rFonts w:ascii="Arial" w:hAnsi="Arial" w:cs="Arial"/>
          <w:sz w:val="24"/>
          <w:szCs w:val="24"/>
        </w:rPr>
        <w:t>Twin-share accommodation at Solanas Resort, three kosher meals daily, training facilities, ground transport, tours, social events including the opening and closing ceremonies, Team AUS uniform and ground insurance. Team AUS also provides guidance from nomination through preparation, travel planning and uniform arrangements to on-the-ground Games support.</w:t>
      </w:r>
    </w:p>
    <w:p w14:paraId="3462244F" w14:textId="77777777" w:rsidR="00395A21" w:rsidRPr="00D803D3" w:rsidRDefault="00395A21" w:rsidP="00395A21">
      <w:pPr>
        <w:pStyle w:val="Heading2"/>
        <w:rPr>
          <w:rFonts w:ascii="Arial" w:hAnsi="Arial" w:cs="Arial"/>
          <w:color w:val="0070C0"/>
          <w:sz w:val="24"/>
          <w:szCs w:val="24"/>
          <w:u w:val="single"/>
        </w:rPr>
      </w:pPr>
      <w:r w:rsidRPr="00D803D3">
        <w:rPr>
          <w:rFonts w:ascii="Arial" w:hAnsi="Arial" w:cs="Arial"/>
          <w:color w:val="0070C0"/>
          <w:sz w:val="24"/>
          <w:szCs w:val="24"/>
          <w:u w:val="single"/>
        </w:rPr>
        <w:t>What costs are additional?</w:t>
      </w:r>
    </w:p>
    <w:p w14:paraId="3417CAFC" w14:textId="77777777" w:rsidR="00395A21" w:rsidRDefault="00395A21" w:rsidP="00395A21">
      <w:pPr>
        <w:rPr>
          <w:rFonts w:ascii="Arial" w:hAnsi="Arial" w:cs="Arial"/>
          <w:sz w:val="24"/>
          <w:szCs w:val="24"/>
        </w:rPr>
      </w:pPr>
      <w:r w:rsidRPr="00C53E61">
        <w:rPr>
          <w:rFonts w:ascii="Arial" w:hAnsi="Arial" w:cs="Arial"/>
          <w:sz w:val="24"/>
          <w:szCs w:val="24"/>
        </w:rPr>
        <w:t xml:space="preserve">Flights, personal travel insurance sport-specific competition uniforms are additional. </w:t>
      </w:r>
    </w:p>
    <w:p w14:paraId="0FD2E8B0" w14:textId="77777777" w:rsidR="00395A21" w:rsidRDefault="00395A21" w:rsidP="00395A21">
      <w:pPr>
        <w:rPr>
          <w:rFonts w:ascii="Arial" w:hAnsi="Arial" w:cs="Arial"/>
          <w:sz w:val="24"/>
          <w:szCs w:val="24"/>
        </w:rPr>
      </w:pPr>
      <w:r>
        <w:rPr>
          <w:rFonts w:ascii="Arial" w:hAnsi="Arial" w:cs="Arial"/>
          <w:sz w:val="24"/>
          <w:szCs w:val="24"/>
        </w:rPr>
        <w:t>Masters Athletes are also required to pay a Masters Levy.</w:t>
      </w:r>
    </w:p>
    <w:p w14:paraId="293551D3" w14:textId="77777777" w:rsidR="00395A21" w:rsidRDefault="00395A21" w:rsidP="00395A21">
      <w:pPr>
        <w:rPr>
          <w:rFonts w:ascii="Arial" w:hAnsi="Arial" w:cs="Arial"/>
          <w:sz w:val="24"/>
          <w:szCs w:val="24"/>
        </w:rPr>
      </w:pPr>
      <w:r w:rsidRPr="00C53E61">
        <w:rPr>
          <w:rFonts w:ascii="Arial" w:hAnsi="Arial" w:cs="Arial"/>
          <w:sz w:val="24"/>
          <w:szCs w:val="24"/>
        </w:rPr>
        <w:t xml:space="preserve">Coaching costs are to be covered through team fundraising. </w:t>
      </w:r>
    </w:p>
    <w:p w14:paraId="30198056" w14:textId="02046064" w:rsidR="00395A21" w:rsidRPr="00C53E61" w:rsidRDefault="00395A21">
      <w:pPr>
        <w:rPr>
          <w:rFonts w:ascii="Arial" w:hAnsi="Arial" w:cs="Arial"/>
          <w:sz w:val="24"/>
          <w:szCs w:val="24"/>
        </w:rPr>
      </w:pPr>
      <w:r w:rsidRPr="00C53E61">
        <w:rPr>
          <w:rFonts w:ascii="Arial" w:hAnsi="Arial" w:cs="Arial"/>
          <w:sz w:val="24"/>
          <w:szCs w:val="24"/>
        </w:rPr>
        <w:t>Optional post-Games tours are an add-on.</w:t>
      </w:r>
    </w:p>
    <w:p w14:paraId="4E8C8182" w14:textId="77777777" w:rsidR="002C67DC" w:rsidRPr="004F52A4" w:rsidRDefault="00852131">
      <w:pPr>
        <w:pStyle w:val="Heading2"/>
        <w:rPr>
          <w:rFonts w:ascii="Arial" w:hAnsi="Arial" w:cs="Arial"/>
          <w:color w:val="0070C0"/>
          <w:sz w:val="24"/>
          <w:szCs w:val="24"/>
          <w:u w:val="single"/>
        </w:rPr>
      </w:pPr>
      <w:r w:rsidRPr="004F52A4">
        <w:rPr>
          <w:rFonts w:ascii="Arial" w:hAnsi="Arial" w:cs="Arial"/>
          <w:color w:val="0070C0"/>
          <w:sz w:val="24"/>
          <w:szCs w:val="24"/>
          <w:u w:val="single"/>
        </w:rPr>
        <w:t>Do I need my own travel insurance?</w:t>
      </w:r>
    </w:p>
    <w:p w14:paraId="7F51373B" w14:textId="69F685F2" w:rsidR="002C67DC" w:rsidRDefault="00852131">
      <w:pPr>
        <w:rPr>
          <w:rFonts w:ascii="Arial" w:hAnsi="Arial" w:cs="Arial"/>
          <w:sz w:val="24"/>
          <w:szCs w:val="24"/>
        </w:rPr>
      </w:pPr>
      <w:r w:rsidRPr="00C53E61">
        <w:rPr>
          <w:rFonts w:ascii="Arial" w:hAnsi="Arial" w:cs="Arial"/>
          <w:sz w:val="24"/>
          <w:szCs w:val="24"/>
        </w:rPr>
        <w:t>Yes. All participants must purchase personal travel insurance and provide their policy details to Maccabi Australia. Team AUS can refer you to its preferred provider</w:t>
      </w:r>
      <w:r w:rsidR="00271B1F">
        <w:rPr>
          <w:rFonts w:ascii="Arial" w:hAnsi="Arial" w:cs="Arial"/>
          <w:sz w:val="24"/>
          <w:szCs w:val="24"/>
        </w:rPr>
        <w:t xml:space="preserve">, Passport Card who offer competitive quotes to TeamAUS members. </w:t>
      </w:r>
      <w:r w:rsidRPr="00C53E61">
        <w:rPr>
          <w:rFonts w:ascii="Arial" w:hAnsi="Arial" w:cs="Arial"/>
          <w:sz w:val="24"/>
          <w:szCs w:val="24"/>
        </w:rPr>
        <w:t xml:space="preserve"> Ground insurance is included in the package.</w:t>
      </w:r>
    </w:p>
    <w:p w14:paraId="31C2DA08" w14:textId="77777777" w:rsidR="002C67DC" w:rsidRPr="00D803D3" w:rsidRDefault="00852131">
      <w:pPr>
        <w:pStyle w:val="Heading2"/>
        <w:rPr>
          <w:rFonts w:ascii="Arial" w:hAnsi="Arial" w:cs="Arial"/>
          <w:color w:val="0070C0"/>
          <w:sz w:val="24"/>
          <w:szCs w:val="24"/>
          <w:u w:val="single"/>
        </w:rPr>
      </w:pPr>
      <w:r w:rsidRPr="00D803D3">
        <w:rPr>
          <w:rFonts w:ascii="Arial" w:hAnsi="Arial" w:cs="Arial"/>
          <w:color w:val="0070C0"/>
          <w:sz w:val="24"/>
          <w:szCs w:val="24"/>
          <w:u w:val="single"/>
        </w:rPr>
        <w:t>Can I join the Team AUS group flights?</w:t>
      </w:r>
    </w:p>
    <w:p w14:paraId="1B333A2E" w14:textId="18E09506" w:rsidR="002C67DC" w:rsidRDefault="00852131">
      <w:pPr>
        <w:rPr>
          <w:rFonts w:ascii="Arial" w:hAnsi="Arial" w:cs="Arial"/>
          <w:sz w:val="24"/>
          <w:szCs w:val="24"/>
        </w:rPr>
      </w:pPr>
      <w:r w:rsidRPr="00C53E61">
        <w:rPr>
          <w:rFonts w:ascii="Arial" w:hAnsi="Arial" w:cs="Arial"/>
          <w:sz w:val="24"/>
          <w:szCs w:val="24"/>
        </w:rPr>
        <w:t xml:space="preserve">Yes. Optional Team AUS group flights will be available at an additional cost, or you can arrange your own travel. The planned departure date </w:t>
      </w:r>
      <w:r w:rsidR="00D803D3">
        <w:rPr>
          <w:rFonts w:ascii="Arial" w:hAnsi="Arial" w:cs="Arial"/>
          <w:sz w:val="24"/>
          <w:szCs w:val="24"/>
        </w:rPr>
        <w:t xml:space="preserve">for team flights of </w:t>
      </w:r>
      <w:r w:rsidRPr="00C53E61">
        <w:rPr>
          <w:rFonts w:ascii="Arial" w:hAnsi="Arial" w:cs="Arial"/>
          <w:sz w:val="24"/>
          <w:szCs w:val="24"/>
        </w:rPr>
        <w:t>16 December 2027 is to be confirmed</w:t>
      </w:r>
      <w:r w:rsidR="00D803D3">
        <w:rPr>
          <w:rFonts w:ascii="Arial" w:hAnsi="Arial" w:cs="Arial"/>
          <w:sz w:val="24"/>
          <w:szCs w:val="24"/>
        </w:rPr>
        <w:t xml:space="preserve"> in January as flight schedules only become available 11months in advance.</w:t>
      </w:r>
    </w:p>
    <w:p w14:paraId="12ED2160" w14:textId="77777777" w:rsidR="0052486F" w:rsidRDefault="0052486F">
      <w:pPr>
        <w:rPr>
          <w:rFonts w:ascii="Arial" w:hAnsi="Arial" w:cs="Arial"/>
          <w:sz w:val="24"/>
          <w:szCs w:val="24"/>
        </w:rPr>
      </w:pPr>
    </w:p>
    <w:p w14:paraId="11D97347" w14:textId="77777777" w:rsidR="0052486F" w:rsidRPr="0052486F" w:rsidRDefault="0052486F" w:rsidP="0052486F">
      <w:pPr>
        <w:pStyle w:val="NormalWeb"/>
        <w:rPr>
          <w:rFonts w:ascii="Arial" w:hAnsi="Arial" w:cs="Arial"/>
          <w:color w:val="0070C0"/>
          <w:u w:val="single"/>
        </w:rPr>
      </w:pPr>
      <w:r w:rsidRPr="0052486F">
        <w:rPr>
          <w:rStyle w:val="Strong"/>
          <w:rFonts w:ascii="Arial" w:hAnsi="Arial" w:cs="Arial"/>
          <w:color w:val="0070C0"/>
          <w:u w:val="single"/>
        </w:rPr>
        <w:lastRenderedPageBreak/>
        <w:t>What is the payment schedule?</w:t>
      </w:r>
    </w:p>
    <w:p w14:paraId="5E2836FE" w14:textId="77777777" w:rsidR="0052486F" w:rsidRPr="0052486F" w:rsidRDefault="0052486F" w:rsidP="0052486F">
      <w:pPr>
        <w:pStyle w:val="NormalWeb"/>
        <w:rPr>
          <w:rFonts w:ascii="Arial" w:hAnsi="Arial" w:cs="Arial"/>
          <w:color w:val="000000" w:themeColor="text1"/>
        </w:rPr>
      </w:pPr>
      <w:r w:rsidRPr="0052486F">
        <w:rPr>
          <w:rFonts w:ascii="Arial" w:hAnsi="Arial" w:cs="Arial"/>
          <w:color w:val="000000" w:themeColor="text1"/>
        </w:rPr>
        <w:t>Participation costs will be invoiced in three instalments:</w:t>
      </w:r>
    </w:p>
    <w:p w14:paraId="47D2A410" w14:textId="77777777" w:rsidR="0052486F" w:rsidRPr="0052486F" w:rsidRDefault="0052486F" w:rsidP="0052486F">
      <w:pPr>
        <w:pStyle w:val="NormalWeb"/>
        <w:numPr>
          <w:ilvl w:val="0"/>
          <w:numId w:val="10"/>
        </w:numPr>
        <w:rPr>
          <w:rFonts w:ascii="Arial" w:hAnsi="Arial" w:cs="Arial"/>
          <w:color w:val="000000" w:themeColor="text1"/>
        </w:rPr>
      </w:pPr>
      <w:r w:rsidRPr="0052486F">
        <w:rPr>
          <w:rStyle w:val="Strong"/>
          <w:rFonts w:ascii="Arial" w:hAnsi="Arial" w:cs="Arial"/>
          <w:color w:val="000000" w:themeColor="text1"/>
        </w:rPr>
        <w:t>Invoice 1:</w:t>
      </w:r>
      <w:r w:rsidRPr="0052486F">
        <w:rPr>
          <w:rFonts w:ascii="Arial" w:hAnsi="Arial" w:cs="Arial"/>
          <w:color w:val="000000" w:themeColor="text1"/>
        </w:rPr>
        <w:t xml:space="preserve"> March 2027</w:t>
      </w:r>
    </w:p>
    <w:p w14:paraId="76ECC1F7" w14:textId="77777777" w:rsidR="0052486F" w:rsidRPr="0052486F" w:rsidRDefault="0052486F" w:rsidP="0052486F">
      <w:pPr>
        <w:pStyle w:val="NormalWeb"/>
        <w:numPr>
          <w:ilvl w:val="0"/>
          <w:numId w:val="10"/>
        </w:numPr>
        <w:rPr>
          <w:rFonts w:ascii="Arial" w:hAnsi="Arial" w:cs="Arial"/>
          <w:color w:val="000000" w:themeColor="text1"/>
        </w:rPr>
      </w:pPr>
      <w:r w:rsidRPr="0052486F">
        <w:rPr>
          <w:rStyle w:val="Strong"/>
          <w:rFonts w:ascii="Arial" w:hAnsi="Arial" w:cs="Arial"/>
          <w:color w:val="000000" w:themeColor="text1"/>
        </w:rPr>
        <w:t>Invoice 2:</w:t>
      </w:r>
      <w:r w:rsidRPr="0052486F">
        <w:rPr>
          <w:rFonts w:ascii="Arial" w:hAnsi="Arial" w:cs="Arial"/>
          <w:color w:val="000000" w:themeColor="text1"/>
        </w:rPr>
        <w:t xml:space="preserve"> June 2027</w:t>
      </w:r>
    </w:p>
    <w:p w14:paraId="73DA1DDC" w14:textId="77777777" w:rsidR="0052486F" w:rsidRDefault="0052486F" w:rsidP="0052486F">
      <w:pPr>
        <w:pStyle w:val="NormalWeb"/>
        <w:numPr>
          <w:ilvl w:val="0"/>
          <w:numId w:val="10"/>
        </w:numPr>
        <w:rPr>
          <w:rFonts w:ascii="Arial" w:hAnsi="Arial" w:cs="Arial"/>
          <w:color w:val="000000" w:themeColor="text1"/>
        </w:rPr>
      </w:pPr>
      <w:r w:rsidRPr="0052486F">
        <w:rPr>
          <w:rStyle w:val="Strong"/>
          <w:rFonts w:ascii="Arial" w:hAnsi="Arial" w:cs="Arial"/>
          <w:color w:val="000000" w:themeColor="text1"/>
        </w:rPr>
        <w:t>Invoice 3:</w:t>
      </w:r>
      <w:r w:rsidRPr="0052486F">
        <w:rPr>
          <w:rFonts w:ascii="Arial" w:hAnsi="Arial" w:cs="Arial"/>
          <w:color w:val="000000" w:themeColor="text1"/>
        </w:rPr>
        <w:t xml:space="preserve"> September 2027</w:t>
      </w:r>
    </w:p>
    <w:p w14:paraId="45E7EF07" w14:textId="6DC9A96B" w:rsidR="0052486F" w:rsidRPr="0052486F" w:rsidRDefault="0052486F" w:rsidP="0052486F">
      <w:pPr>
        <w:pStyle w:val="NormalWeb"/>
        <w:rPr>
          <w:rFonts w:ascii="Arial" w:hAnsi="Arial" w:cs="Arial"/>
          <w:color w:val="000000" w:themeColor="text1"/>
        </w:rPr>
      </w:pPr>
      <w:r w:rsidRPr="0052486F">
        <w:rPr>
          <w:rFonts w:ascii="Arial" w:hAnsi="Arial" w:cs="Arial"/>
          <w:color w:val="000000" w:themeColor="text1"/>
        </w:rPr>
        <w:t>Payment plans can be arranged on an individual basis.</w:t>
      </w:r>
    </w:p>
    <w:p w14:paraId="04F51E8E" w14:textId="01734D95" w:rsidR="0052486F" w:rsidRPr="0052486F" w:rsidRDefault="0052486F" w:rsidP="0052486F">
      <w:pPr>
        <w:pStyle w:val="NormalWeb"/>
        <w:rPr>
          <w:rFonts w:ascii="Arial" w:hAnsi="Arial" w:cs="Arial"/>
          <w:color w:val="000000" w:themeColor="text1"/>
        </w:rPr>
      </w:pPr>
      <w:r w:rsidRPr="0052486F">
        <w:rPr>
          <w:rFonts w:ascii="Arial" w:hAnsi="Arial" w:cs="Arial"/>
          <w:color w:val="000000" w:themeColor="text1"/>
        </w:rPr>
        <w:t xml:space="preserve">If you are travelling on a team flight, a separate invoice will be issued for your airfare. </w:t>
      </w:r>
    </w:p>
    <w:p w14:paraId="174BAD56" w14:textId="77777777" w:rsidR="002C67DC" w:rsidRPr="00D803D3" w:rsidRDefault="00852131">
      <w:pPr>
        <w:pStyle w:val="Heading2"/>
        <w:rPr>
          <w:rFonts w:ascii="Arial" w:hAnsi="Arial" w:cs="Arial"/>
          <w:color w:val="0070C0"/>
          <w:sz w:val="24"/>
          <w:szCs w:val="24"/>
          <w:u w:val="single"/>
        </w:rPr>
      </w:pPr>
      <w:r w:rsidRPr="00D803D3">
        <w:rPr>
          <w:rFonts w:ascii="Arial" w:hAnsi="Arial" w:cs="Arial"/>
          <w:color w:val="0070C0"/>
          <w:sz w:val="24"/>
          <w:szCs w:val="24"/>
          <w:u w:val="single"/>
        </w:rPr>
        <w:t>Are there tours after the Games?</w:t>
      </w:r>
    </w:p>
    <w:p w14:paraId="2FC6DE90" w14:textId="77777777" w:rsidR="00D803D3" w:rsidRDefault="00852131">
      <w:pPr>
        <w:rPr>
          <w:rFonts w:ascii="Arial" w:hAnsi="Arial" w:cs="Arial"/>
          <w:sz w:val="24"/>
          <w:szCs w:val="24"/>
        </w:rPr>
      </w:pPr>
      <w:r w:rsidRPr="00C53E61">
        <w:rPr>
          <w:rFonts w:ascii="Arial" w:hAnsi="Arial" w:cs="Arial"/>
          <w:sz w:val="24"/>
          <w:szCs w:val="24"/>
        </w:rPr>
        <w:t xml:space="preserve">Two optional journeys are presented by Travelcall, part of Goldman Travel Group, for individuals and families. Both depart on 28 December 2027, with connections from Montevideo arranged. </w:t>
      </w:r>
    </w:p>
    <w:p w14:paraId="5E00E6D8" w14:textId="77777777" w:rsidR="00D803D3" w:rsidRDefault="00D803D3">
      <w:pPr>
        <w:rPr>
          <w:rFonts w:ascii="Arial" w:hAnsi="Arial" w:cs="Arial"/>
          <w:sz w:val="24"/>
          <w:szCs w:val="24"/>
        </w:rPr>
      </w:pPr>
      <w:r>
        <w:rPr>
          <w:rFonts w:ascii="Arial" w:hAnsi="Arial" w:cs="Arial"/>
          <w:sz w:val="24"/>
          <w:szCs w:val="24"/>
        </w:rPr>
        <w:t xml:space="preserve">Option 1: </w:t>
      </w:r>
      <w:r w:rsidR="00852131" w:rsidRPr="00C53E61">
        <w:rPr>
          <w:rFonts w:ascii="Arial" w:hAnsi="Arial" w:cs="Arial"/>
          <w:sz w:val="24"/>
          <w:szCs w:val="24"/>
        </w:rPr>
        <w:t>Peru: Land of the Incas runs to 6 January 2028 (10 days, 9 nights), visiting Lima, the Sacred Valley, Machu Picchu and Cuzco.</w:t>
      </w:r>
    </w:p>
    <w:p w14:paraId="2CDECD1D" w14:textId="77777777" w:rsidR="00D803D3" w:rsidRDefault="00D803D3">
      <w:pPr>
        <w:rPr>
          <w:rFonts w:ascii="Arial" w:hAnsi="Arial" w:cs="Arial"/>
          <w:sz w:val="24"/>
          <w:szCs w:val="24"/>
        </w:rPr>
      </w:pPr>
      <w:r>
        <w:rPr>
          <w:rFonts w:ascii="Arial" w:hAnsi="Arial" w:cs="Arial"/>
          <w:sz w:val="24"/>
          <w:szCs w:val="24"/>
        </w:rPr>
        <w:t xml:space="preserve">Option 2: </w:t>
      </w:r>
      <w:r w:rsidR="00852131" w:rsidRPr="00C53E61">
        <w:rPr>
          <w:rFonts w:ascii="Arial" w:hAnsi="Arial" w:cs="Arial"/>
          <w:sz w:val="24"/>
          <w:szCs w:val="24"/>
        </w:rPr>
        <w:t xml:space="preserve"> Tango, Falls &amp; Rio runs to 7 January 2028 (11 days, 10 nights), visiting Buenos Aires, Iguazú Falls and Rio de Janeiro. </w:t>
      </w:r>
    </w:p>
    <w:p w14:paraId="4D457FAD" w14:textId="583CBB00" w:rsidR="002C67DC" w:rsidRDefault="00852131">
      <w:pPr>
        <w:rPr>
          <w:rFonts w:ascii="Arial" w:hAnsi="Arial" w:cs="Arial"/>
          <w:sz w:val="24"/>
          <w:szCs w:val="24"/>
        </w:rPr>
      </w:pPr>
      <w:r w:rsidRPr="00C53E61">
        <w:rPr>
          <w:rFonts w:ascii="Arial" w:hAnsi="Arial" w:cs="Arial"/>
          <w:sz w:val="24"/>
          <w:szCs w:val="24"/>
        </w:rPr>
        <w:t>Post-Games tour expressions of interest open in March 2027.</w:t>
      </w:r>
    </w:p>
    <w:p w14:paraId="48D80D4A" w14:textId="77777777" w:rsidR="002C67DC" w:rsidRPr="004F52A4" w:rsidRDefault="00852131">
      <w:pPr>
        <w:pStyle w:val="Heading2"/>
        <w:rPr>
          <w:rFonts w:ascii="Arial" w:hAnsi="Arial" w:cs="Arial"/>
          <w:color w:val="0070C0"/>
          <w:sz w:val="24"/>
          <w:szCs w:val="24"/>
          <w:u w:val="single"/>
        </w:rPr>
      </w:pPr>
      <w:r w:rsidRPr="004F52A4">
        <w:rPr>
          <w:rFonts w:ascii="Arial" w:hAnsi="Arial" w:cs="Arial"/>
          <w:color w:val="0070C0"/>
          <w:sz w:val="24"/>
          <w:szCs w:val="24"/>
          <w:u w:val="single"/>
        </w:rPr>
        <w:t>Who can I contact for more information?</w:t>
      </w:r>
    </w:p>
    <w:p w14:paraId="2382BC02" w14:textId="3AA7DCE2" w:rsidR="002C67DC" w:rsidRPr="00C53E61" w:rsidRDefault="00852131">
      <w:pPr>
        <w:rPr>
          <w:rFonts w:ascii="Arial" w:hAnsi="Arial" w:cs="Arial"/>
          <w:sz w:val="24"/>
          <w:szCs w:val="24"/>
        </w:rPr>
      </w:pPr>
      <w:r w:rsidRPr="00C53E61">
        <w:rPr>
          <w:rFonts w:ascii="Arial" w:hAnsi="Arial" w:cs="Arial"/>
          <w:sz w:val="24"/>
          <w:szCs w:val="24"/>
        </w:rPr>
        <w:t xml:space="preserve">Susannah Swiatlo, Head </w:t>
      </w:r>
      <w:r w:rsidR="004F52A4">
        <w:rPr>
          <w:rFonts w:ascii="Arial" w:hAnsi="Arial" w:cs="Arial"/>
          <w:sz w:val="24"/>
          <w:szCs w:val="24"/>
        </w:rPr>
        <w:t xml:space="preserve">of </w:t>
      </w:r>
      <w:r w:rsidRPr="00C53E61">
        <w:rPr>
          <w:rFonts w:ascii="Arial" w:hAnsi="Arial" w:cs="Arial"/>
          <w:sz w:val="24"/>
          <w:szCs w:val="24"/>
        </w:rPr>
        <w:t>International Games</w:t>
      </w:r>
      <w:r w:rsidR="004F52A4">
        <w:rPr>
          <w:rFonts w:ascii="Arial" w:hAnsi="Arial" w:cs="Arial"/>
          <w:sz w:val="24"/>
          <w:szCs w:val="24"/>
        </w:rPr>
        <w:t xml:space="preserve">, </w:t>
      </w:r>
      <w:r w:rsidR="00D803D3">
        <w:rPr>
          <w:rFonts w:ascii="Arial" w:hAnsi="Arial" w:cs="Arial"/>
          <w:sz w:val="24"/>
          <w:szCs w:val="24"/>
        </w:rPr>
        <w:t>P</w:t>
      </w:r>
      <w:r w:rsidR="004F52A4">
        <w:rPr>
          <w:rFonts w:ascii="Arial" w:hAnsi="Arial" w:cs="Arial"/>
          <w:sz w:val="24"/>
          <w:szCs w:val="24"/>
        </w:rPr>
        <w:t>an American Games</w:t>
      </w:r>
      <w:r w:rsidRPr="00C53E61">
        <w:rPr>
          <w:rFonts w:ascii="Arial" w:hAnsi="Arial" w:cs="Arial"/>
          <w:sz w:val="24"/>
          <w:szCs w:val="24"/>
        </w:rPr>
        <w:br/>
        <w:t xml:space="preserve">Email: </w:t>
      </w:r>
      <w:hyperlink r:id="rId10" w:history="1">
        <w:r w:rsidRPr="00D803D3">
          <w:rPr>
            <w:rStyle w:val="Hyperlink"/>
            <w:rFonts w:ascii="Arial" w:hAnsi="Arial" w:cs="Arial"/>
            <w:sz w:val="24"/>
            <w:szCs w:val="24"/>
          </w:rPr>
          <w:t>headinternationalgames@maccabi.com.au</w:t>
        </w:r>
      </w:hyperlink>
      <w:r w:rsidRPr="00C53E61">
        <w:rPr>
          <w:rFonts w:ascii="Arial" w:hAnsi="Arial" w:cs="Arial"/>
          <w:sz w:val="24"/>
          <w:szCs w:val="24"/>
        </w:rPr>
        <w:br/>
      </w:r>
    </w:p>
    <w:p w14:paraId="0A933B40" w14:textId="77777777" w:rsidR="00D803D3" w:rsidRDefault="00D803D3">
      <w:pPr>
        <w:pStyle w:val="Subtitle"/>
        <w:rPr>
          <w:rFonts w:ascii="Arial" w:hAnsi="Arial" w:cs="Arial"/>
          <w:i w:val="0"/>
          <w:iCs w:val="0"/>
          <w:sz w:val="24"/>
        </w:rPr>
      </w:pPr>
    </w:p>
    <w:p w14:paraId="69735052" w14:textId="4D54B215" w:rsidR="002C67DC" w:rsidRPr="00D803D3" w:rsidRDefault="00D803D3">
      <w:pPr>
        <w:pStyle w:val="Subtitle"/>
        <w:rPr>
          <w:rFonts w:ascii="Arial" w:hAnsi="Arial" w:cs="Arial"/>
          <w:i w:val="0"/>
          <w:iCs w:val="0"/>
          <w:sz w:val="24"/>
        </w:rPr>
      </w:pPr>
      <w:r>
        <w:rPr>
          <w:rFonts w:ascii="Arial" w:hAnsi="Arial" w:cs="Arial"/>
          <w:i w:val="0"/>
          <w:iCs w:val="0"/>
          <w:sz w:val="24"/>
        </w:rPr>
        <w:t>*</w:t>
      </w:r>
      <w:r w:rsidR="00852131" w:rsidRPr="00D803D3">
        <w:rPr>
          <w:rFonts w:ascii="Arial" w:hAnsi="Arial" w:cs="Arial"/>
          <w:i w:val="0"/>
          <w:iCs w:val="0"/>
          <w:sz w:val="24"/>
        </w:rPr>
        <w:t>Dates and arrangements marked to be confirmed will be updated by Team AUS.</w:t>
      </w:r>
    </w:p>
    <w:p w14:paraId="062B7473" w14:textId="77777777" w:rsidR="00AD226D" w:rsidRPr="00C53E61" w:rsidRDefault="00AD226D">
      <w:pPr>
        <w:pStyle w:val="Subtitle"/>
        <w:rPr>
          <w:sz w:val="24"/>
        </w:rPr>
      </w:pPr>
    </w:p>
    <w:sectPr w:rsidR="00AD226D" w:rsidRPr="00C53E61" w:rsidSect="00034616">
      <w:headerReference w:type="default" r:id="rId11"/>
      <w:pgSz w:w="11906" w:h="16838"/>
      <w:pgMar w:top="850" w:right="964" w:bottom="794"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7B54B" w14:textId="77777777" w:rsidR="003A40DB" w:rsidRDefault="003A40DB" w:rsidP="000C54FF">
      <w:pPr>
        <w:spacing w:after="0" w:line="240" w:lineRule="auto"/>
      </w:pPr>
      <w:r>
        <w:separator/>
      </w:r>
    </w:p>
  </w:endnote>
  <w:endnote w:type="continuationSeparator" w:id="0">
    <w:p w14:paraId="3B9CB50F" w14:textId="77777777" w:rsidR="003A40DB" w:rsidRDefault="003A40DB" w:rsidP="000C5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C371E" w14:textId="77777777" w:rsidR="003A40DB" w:rsidRDefault="003A40DB" w:rsidP="000C54FF">
      <w:pPr>
        <w:spacing w:after="0" w:line="240" w:lineRule="auto"/>
      </w:pPr>
      <w:r>
        <w:separator/>
      </w:r>
    </w:p>
  </w:footnote>
  <w:footnote w:type="continuationSeparator" w:id="0">
    <w:p w14:paraId="37AD01C3" w14:textId="77777777" w:rsidR="003A40DB" w:rsidRDefault="003A40DB" w:rsidP="000C54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1E6E1" w14:textId="71DBBB7B" w:rsidR="000C54FF" w:rsidRDefault="00C53E61" w:rsidP="00C53E61">
    <w:pPr>
      <w:pStyle w:val="Header"/>
      <w:jc w:val="center"/>
    </w:pPr>
    <w:r w:rsidRPr="00C53E61">
      <w:rPr>
        <w:noProof/>
      </w:rPr>
      <w:drawing>
        <wp:inline distT="0" distB="0" distL="0" distR="0" wp14:anchorId="650F9BA4" wp14:editId="22D2C842">
          <wp:extent cx="2587153" cy="1104931"/>
          <wp:effectExtent l="0" t="0" r="0" b="0"/>
          <wp:docPr id="13" name="Picture 12" descr="Image.png">
            <a:extLst xmlns:a="http://schemas.openxmlformats.org/drawingml/2006/main">
              <a:ext uri="{FF2B5EF4-FFF2-40B4-BE49-F238E27FC236}">
                <a16:creationId xmlns:a16="http://schemas.microsoft.com/office/drawing/2014/main" id="{E23FE8EA-BF1E-15BA-907D-D99B291975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Image.png">
                    <a:extLst>
                      <a:ext uri="{FF2B5EF4-FFF2-40B4-BE49-F238E27FC236}">
                        <a16:creationId xmlns:a16="http://schemas.microsoft.com/office/drawing/2014/main" id="{E23FE8EA-BF1E-15BA-907D-D99B291975A7}"/>
                      </a:ext>
                    </a:extLst>
                  </pic:cNvPr>
                  <pic:cNvPicPr>
                    <a:picLocks noChangeAspect="1"/>
                  </pic:cNvPicPr>
                </pic:nvPicPr>
                <pic:blipFill>
                  <a:blip r:embed="rId1"/>
                  <a:srcRect/>
                  <a:stretch>
                    <a:fillRect/>
                  </a:stretch>
                </pic:blipFill>
                <pic:spPr>
                  <a:xfrm>
                    <a:off x="0" y="0"/>
                    <a:ext cx="2587153" cy="1104931"/>
                  </a:xfrm>
                  <a:prstGeom prst="rect">
                    <a:avLst/>
                  </a:prstGeom>
                </pic:spPr>
              </pic:pic>
            </a:graphicData>
          </a:graphic>
        </wp:inline>
      </w:drawing>
    </w:r>
  </w:p>
  <w:p w14:paraId="2D2D119B" w14:textId="77777777" w:rsidR="000C54FF" w:rsidRDefault="000C54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2D6429A"/>
    <w:multiLevelType w:val="multilevel"/>
    <w:tmpl w:val="C5A25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6664032">
    <w:abstractNumId w:val="8"/>
  </w:num>
  <w:num w:numId="2" w16cid:durableId="361787366">
    <w:abstractNumId w:val="6"/>
  </w:num>
  <w:num w:numId="3" w16cid:durableId="2062820515">
    <w:abstractNumId w:val="5"/>
  </w:num>
  <w:num w:numId="4" w16cid:durableId="2121873302">
    <w:abstractNumId w:val="4"/>
  </w:num>
  <w:num w:numId="5" w16cid:durableId="744305442">
    <w:abstractNumId w:val="7"/>
  </w:num>
  <w:num w:numId="6" w16cid:durableId="841358101">
    <w:abstractNumId w:val="3"/>
  </w:num>
  <w:num w:numId="7" w16cid:durableId="1752387281">
    <w:abstractNumId w:val="2"/>
  </w:num>
  <w:num w:numId="8" w16cid:durableId="1628125556">
    <w:abstractNumId w:val="1"/>
  </w:num>
  <w:num w:numId="9" w16cid:durableId="634873036">
    <w:abstractNumId w:val="0"/>
  </w:num>
  <w:num w:numId="10" w16cid:durableId="19951842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54FF"/>
    <w:rsid w:val="000E04E6"/>
    <w:rsid w:val="0015074B"/>
    <w:rsid w:val="00165FDF"/>
    <w:rsid w:val="0018315C"/>
    <w:rsid w:val="00271B1F"/>
    <w:rsid w:val="0029639D"/>
    <w:rsid w:val="002A532E"/>
    <w:rsid w:val="002C67DC"/>
    <w:rsid w:val="00326F90"/>
    <w:rsid w:val="00395A21"/>
    <w:rsid w:val="003A40DB"/>
    <w:rsid w:val="003E205A"/>
    <w:rsid w:val="004F52A4"/>
    <w:rsid w:val="0052486F"/>
    <w:rsid w:val="006C3ABC"/>
    <w:rsid w:val="00720622"/>
    <w:rsid w:val="00852131"/>
    <w:rsid w:val="00994EEB"/>
    <w:rsid w:val="00AA1D8D"/>
    <w:rsid w:val="00AA6242"/>
    <w:rsid w:val="00AD226D"/>
    <w:rsid w:val="00AE44CF"/>
    <w:rsid w:val="00B47730"/>
    <w:rsid w:val="00C53E61"/>
    <w:rsid w:val="00CB0664"/>
    <w:rsid w:val="00D803D3"/>
    <w:rsid w:val="00DC21B5"/>
    <w:rsid w:val="00E95CAC"/>
    <w:rsid w:val="00EA3AD4"/>
    <w:rsid w:val="00EA53BD"/>
    <w:rsid w:val="00F55CB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2CB673"/>
  <w14:defaultImageDpi w14:val="300"/>
  <w15:docId w15:val="{7FF76EB6-09F7-5143-A15F-BFFEB93DE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0" w:lineRule="auto"/>
    </w:pPr>
    <w:rPr>
      <w:rFonts w:ascii="Calibri" w:hAnsi="Calibri"/>
      <w:sz w:val="20"/>
    </w:rPr>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b/>
      <w:bCs/>
      <w:color w:val="123B55"/>
      <w:sz w:val="28"/>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123B55"/>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before="160" w:after="60" w:line="240" w:lineRule="auto"/>
      <w:contextualSpacing/>
    </w:pPr>
    <w:rPr>
      <w:rFonts w:asciiTheme="majorHAnsi" w:eastAsiaTheme="majorEastAsia" w:hAnsiTheme="majorHAnsi" w:cstheme="majorBidi"/>
      <w:color w:val="123B5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160" w:after="60"/>
    </w:pPr>
    <w:rPr>
      <w:rFonts w:asciiTheme="majorHAnsi" w:eastAsiaTheme="majorEastAsia" w:hAnsiTheme="majorHAnsi" w:cstheme="majorBidi"/>
      <w:i/>
      <w:iCs/>
      <w:color w:val="52606A"/>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71B1F"/>
    <w:rPr>
      <w:color w:val="0000FF" w:themeColor="hyperlink"/>
      <w:u w:val="single"/>
    </w:rPr>
  </w:style>
  <w:style w:type="character" w:styleId="UnresolvedMention">
    <w:name w:val="Unresolved Mention"/>
    <w:basedOn w:val="DefaultParagraphFont"/>
    <w:uiPriority w:val="99"/>
    <w:semiHidden/>
    <w:unhideWhenUsed/>
    <w:rsid w:val="00271B1F"/>
    <w:rPr>
      <w:color w:val="605E5C"/>
      <w:shd w:val="clear" w:color="auto" w:fill="E1DFDD"/>
    </w:rPr>
  </w:style>
  <w:style w:type="paragraph" w:styleId="NormalWeb">
    <w:name w:val="Normal (Web)"/>
    <w:basedOn w:val="Normal"/>
    <w:uiPriority w:val="99"/>
    <w:unhideWhenUsed/>
    <w:rsid w:val="00395A21"/>
    <w:pPr>
      <w:spacing w:before="100" w:beforeAutospacing="1" w:afterAutospacing="1" w:line="240" w:lineRule="auto"/>
    </w:pPr>
    <w:rPr>
      <w:rFonts w:ascii="Times New Roman" w:eastAsia="Times New Roman" w:hAnsi="Times New Roman" w:cs="Times New Roman"/>
      <w:sz w:val="24"/>
      <w:szCs w:val="24"/>
      <w:lang w:val="en-AU" w:eastAsia="en-GB"/>
    </w:rPr>
  </w:style>
  <w:style w:type="character" w:styleId="FollowedHyperlink">
    <w:name w:val="FollowedHyperlink"/>
    <w:basedOn w:val="DefaultParagraphFont"/>
    <w:uiPriority w:val="99"/>
    <w:semiHidden/>
    <w:unhideWhenUsed/>
    <w:rsid w:val="00E95CA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adinternationalgames@maccabi.com.a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mailto:headinternationalgames@maccabi.com.au" TargetMode="External"/><Relationship Id="rId4" Type="http://schemas.openxmlformats.org/officeDocument/2006/relationships/settings" Target="settings.xml"/><Relationship Id="rId9" Type="http://schemas.openxmlformats.org/officeDocument/2006/relationships/hyperlink" Target="https://maccabi.com.au/wp-content/uploads/2025/07/Maccabi-Integrity-Handbook-1-1.pdf"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792A6B1C21AA549A9CB8221DA1895A7" ma:contentTypeVersion="19" ma:contentTypeDescription="Create a new document." ma:contentTypeScope="" ma:versionID="75ad19febe6e4ce9f2dbcab227619b1b">
  <xsd:schema xmlns:xsd="http://www.w3.org/2001/XMLSchema" xmlns:xs="http://www.w3.org/2001/XMLSchema" xmlns:p="http://schemas.microsoft.com/office/2006/metadata/properties" xmlns:ns2="b2a7890b-13e2-410a-9bf5-1a9c03eb48bf" xmlns:ns3="78b94703-d26b-49ba-93dc-428aa885babb" targetNamespace="http://schemas.microsoft.com/office/2006/metadata/properties" ma:root="true" ma:fieldsID="f20a41fb2689b12051f6ecef563a0974" ns2:_="" ns3:_="">
    <xsd:import namespace="b2a7890b-13e2-410a-9bf5-1a9c03eb48bf"/>
    <xsd:import namespace="78b94703-d26b-49ba-93dc-428aa885bab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a7890b-13e2-410a-9bf5-1a9c03eb48b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1abdea5-c563-4069-b906-65f15bb848e3}" ma:internalName="TaxCatchAll" ma:showField="CatchAllData" ma:web="b2a7890b-13e2-410a-9bf5-1a9c03eb48b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8b94703-d26b-49ba-93dc-428aa885bab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8cc31bf-e2e4-4a33-8175-88dca007c73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8b94703-d26b-49ba-93dc-428aa885babb">
      <Terms xmlns="http://schemas.microsoft.com/office/infopath/2007/PartnerControls"/>
    </lcf76f155ced4ddcb4097134ff3c332f>
    <TaxCatchAll xmlns="b2a7890b-13e2-410a-9bf5-1a9c03eb48bf"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FDD91D8-43BF-42E0-BF9A-9D890977438B}"/>
</file>

<file path=customXml/itemProps3.xml><?xml version="1.0" encoding="utf-8"?>
<ds:datastoreItem xmlns:ds="http://schemas.openxmlformats.org/officeDocument/2006/customXml" ds:itemID="{D3B873AB-6CB3-40EE-8EB9-639E08DD98D0}"/>
</file>

<file path=customXml/itemProps4.xml><?xml version="1.0" encoding="utf-8"?>
<ds:datastoreItem xmlns:ds="http://schemas.openxmlformats.org/officeDocument/2006/customXml" ds:itemID="{C012380C-6B86-484A-83D7-7D192DDBB115}"/>
</file>

<file path=docProps/app.xml><?xml version="1.0" encoding="utf-8"?>
<Properties xmlns="http://schemas.openxmlformats.org/officeDocument/2006/extended-properties" xmlns:vt="http://schemas.openxmlformats.org/officeDocument/2006/docPropsVTypes">
  <Template>Normal.dotm</Template>
  <TotalTime>24</TotalTime>
  <Pages>4</Pages>
  <Words>1158</Words>
  <Characters>6781</Characters>
  <Application>Microsoft Office Word</Application>
  <DocSecurity>0</DocSecurity>
  <Lines>294</Lines>
  <Paragraphs>198</Paragraphs>
  <ScaleCrop>false</ScaleCrop>
  <HeadingPairs>
    <vt:vector size="2" baseType="variant">
      <vt:variant>
        <vt:lpstr>Title</vt:lpstr>
      </vt:variant>
      <vt:variant>
        <vt:i4>1</vt:i4>
      </vt:variant>
    </vt:vector>
  </HeadingPairs>
  <TitlesOfParts>
    <vt:vector size="1" baseType="lpstr">
      <vt:lpstr>Team AUS Uruguay 2027 – Frequently Asked Questions</vt:lpstr>
    </vt:vector>
  </TitlesOfParts>
  <Manager/>
  <Company/>
  <LinksUpToDate>false</LinksUpToDate>
  <CharactersWithSpaces>7741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Team AUS Uruguay 2027 – Frequently Asked Questions</dc:title>
  <dc:subject/>
  <dc:creator>Maccabi Australia</dc:creator>
  <cp:keywords/>
  <dc:description>generated by python-docx</dc:description>
  <cp:lastModifiedBy>Susannah Swiatlo</cp:lastModifiedBy>
  <cp:revision>9</cp:revision>
  <dcterms:created xsi:type="dcterms:W3CDTF">2026-10-21T22:07:00Z</dcterms:created>
  <dcterms:modified xsi:type="dcterms:W3CDTF">2026-10-22T04:29:00Z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0x0101007792A6B1C21AA549A9CB8221DA1895A7</vt:lpwstr>
  </property>
</Properties>
</file>